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Pr="00772333" w:rsidRDefault="00BA0719" w:rsidP="00BA0719">
      <w:pPr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772333">
        <w:rPr>
          <w:rFonts w:ascii="PT Astra Serif" w:hAnsi="PT Astra Serif"/>
          <w:b/>
          <w:sz w:val="28"/>
          <w:szCs w:val="28"/>
        </w:rPr>
        <w:t xml:space="preserve">                                                          </w:t>
      </w:r>
      <w:r w:rsidR="00CA3C20" w:rsidRPr="00772333">
        <w:rPr>
          <w:rFonts w:ascii="PT Astra Serif" w:hAnsi="PT Astra Serif"/>
          <w:b/>
          <w:sz w:val="28"/>
          <w:szCs w:val="28"/>
        </w:rPr>
        <w:t>СОВЕТ</w:t>
      </w:r>
    </w:p>
    <w:p w:rsidR="00CA3C20" w:rsidRPr="00772333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772333">
        <w:rPr>
          <w:rFonts w:ascii="PT Astra Serif" w:hAnsi="PT Astra Serif"/>
          <w:b/>
          <w:sz w:val="28"/>
          <w:szCs w:val="28"/>
        </w:rPr>
        <w:t xml:space="preserve">  ТЕРНОВСКОГО МУНИЦИПАЛЬНОГО ОБРАЗОВАНИЯ</w:t>
      </w:r>
    </w:p>
    <w:p w:rsidR="00CA3C20" w:rsidRPr="00772333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772333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CA3C20" w:rsidRPr="00772333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772333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CA3C20" w:rsidRPr="00772333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</w:p>
    <w:p w:rsidR="00CA3C20" w:rsidRPr="00772333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772333">
        <w:rPr>
          <w:rFonts w:ascii="PT Astra Serif" w:hAnsi="PT Astra Serif"/>
          <w:b/>
          <w:sz w:val="28"/>
          <w:szCs w:val="28"/>
        </w:rPr>
        <w:t>РЕШЕНИЕ</w:t>
      </w:r>
    </w:p>
    <w:p w:rsidR="00CA3C20" w:rsidRPr="00772333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</w:p>
    <w:p w:rsidR="00CA3C20" w:rsidRPr="00772333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CA3C20" w:rsidRPr="00772333" w:rsidRDefault="00C51865" w:rsidP="00CA3C2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20.03</w:t>
      </w:r>
      <w:r w:rsidR="005B6153">
        <w:rPr>
          <w:rFonts w:ascii="PT Astra Serif" w:hAnsi="PT Astra Serif"/>
          <w:b/>
          <w:sz w:val="28"/>
          <w:szCs w:val="28"/>
        </w:rPr>
        <w:t>.2025</w:t>
      </w:r>
      <w:r w:rsidR="001B64EF" w:rsidRPr="00772333">
        <w:rPr>
          <w:rFonts w:ascii="PT Astra Serif" w:hAnsi="PT Astra Serif"/>
          <w:b/>
          <w:sz w:val="28"/>
          <w:szCs w:val="28"/>
        </w:rPr>
        <w:t xml:space="preserve">г.  № </w:t>
      </w:r>
      <w:r>
        <w:rPr>
          <w:rFonts w:ascii="PT Astra Serif" w:hAnsi="PT Astra Serif"/>
          <w:b/>
          <w:sz w:val="28"/>
          <w:szCs w:val="28"/>
        </w:rPr>
        <w:t>107/2</w:t>
      </w:r>
      <w:r w:rsidR="00CA3C20" w:rsidRPr="00772333">
        <w:rPr>
          <w:rFonts w:ascii="PT Astra Serif" w:hAnsi="PT Astra Serif"/>
          <w:b/>
          <w:sz w:val="28"/>
          <w:szCs w:val="28"/>
        </w:rPr>
        <w:t xml:space="preserve">                                         </w:t>
      </w:r>
      <w:r w:rsidR="005532A3">
        <w:rPr>
          <w:rFonts w:ascii="PT Astra Serif" w:hAnsi="PT Astra Serif"/>
          <w:b/>
          <w:sz w:val="28"/>
          <w:szCs w:val="28"/>
        </w:rPr>
        <w:t xml:space="preserve">        </w:t>
      </w:r>
      <w:r w:rsidR="00CA3C20" w:rsidRPr="00772333">
        <w:rPr>
          <w:rFonts w:ascii="PT Astra Serif" w:hAnsi="PT Astra Serif"/>
          <w:b/>
          <w:sz w:val="28"/>
          <w:szCs w:val="28"/>
        </w:rPr>
        <w:t xml:space="preserve">       с. Терновка</w:t>
      </w:r>
    </w:p>
    <w:p w:rsidR="00CA3C20" w:rsidRPr="00772333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CA3C20" w:rsidRPr="00772333" w:rsidRDefault="001B64EF" w:rsidP="00CA3C20">
      <w:pPr>
        <w:rPr>
          <w:rFonts w:ascii="PT Astra Serif" w:hAnsi="PT Astra Serif"/>
          <w:b/>
          <w:sz w:val="28"/>
          <w:szCs w:val="28"/>
        </w:rPr>
      </w:pPr>
      <w:r w:rsidRPr="00772333">
        <w:rPr>
          <w:rFonts w:ascii="PT Astra Serif" w:hAnsi="PT Astra Serif"/>
          <w:b/>
          <w:sz w:val="28"/>
          <w:szCs w:val="28"/>
        </w:rPr>
        <w:t>Об определении размера ежемесячной</w:t>
      </w:r>
    </w:p>
    <w:p w:rsidR="001B64EF" w:rsidRPr="00772333" w:rsidRDefault="001B64EF" w:rsidP="00CA3C20">
      <w:pPr>
        <w:rPr>
          <w:rFonts w:ascii="PT Astra Serif" w:hAnsi="PT Astra Serif"/>
          <w:b/>
          <w:sz w:val="28"/>
          <w:szCs w:val="28"/>
        </w:rPr>
      </w:pPr>
      <w:r w:rsidRPr="00772333">
        <w:rPr>
          <w:rFonts w:ascii="PT Astra Serif" w:hAnsi="PT Astra Serif"/>
          <w:b/>
          <w:sz w:val="28"/>
          <w:szCs w:val="28"/>
        </w:rPr>
        <w:t>доплаты к государственной пенсии</w:t>
      </w:r>
    </w:p>
    <w:p w:rsidR="001B64EF" w:rsidRPr="00772333" w:rsidRDefault="001B64EF" w:rsidP="00CA3C20">
      <w:pPr>
        <w:rPr>
          <w:rFonts w:ascii="PT Astra Serif" w:hAnsi="PT Astra Serif"/>
          <w:b/>
          <w:sz w:val="28"/>
          <w:szCs w:val="28"/>
        </w:rPr>
      </w:pPr>
      <w:r w:rsidRPr="00772333">
        <w:rPr>
          <w:rFonts w:ascii="PT Astra Serif" w:hAnsi="PT Astra Serif"/>
          <w:b/>
          <w:sz w:val="28"/>
          <w:szCs w:val="28"/>
        </w:rPr>
        <w:t>Кизьяковой Н.Н.</w:t>
      </w:r>
    </w:p>
    <w:p w:rsidR="00CA3C20" w:rsidRPr="00772333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CA3C20" w:rsidRPr="00772333" w:rsidRDefault="001B64EF" w:rsidP="00B50F63">
      <w:pPr>
        <w:rPr>
          <w:rFonts w:ascii="PT Astra Serif" w:hAnsi="PT Astra Serif"/>
          <w:bCs/>
          <w:sz w:val="28"/>
          <w:szCs w:val="28"/>
        </w:rPr>
      </w:pPr>
      <w:r w:rsidRPr="00772333">
        <w:rPr>
          <w:rFonts w:ascii="PT Astra Serif" w:hAnsi="PT Astra Serif"/>
          <w:sz w:val="28"/>
          <w:szCs w:val="28"/>
        </w:rPr>
        <w:t>В соответствии с решением Совета Терновского муниципального образования от 21.12.2016года № 2/2 «</w:t>
      </w:r>
      <w:r w:rsidRPr="00772333">
        <w:rPr>
          <w:rFonts w:ascii="PT Astra Serif" w:hAnsi="PT Astra Serif"/>
          <w:color w:val="000000"/>
          <w:sz w:val="28"/>
          <w:szCs w:val="28"/>
        </w:rPr>
        <w:t>Об утверждении Положения об установлении, выплате и перерасчете ежемесячной доплаты к трудовой пенсии и пенсии по государственному  и пенсионному обеспечению лицам, замещавшим                                                                                      муниципальные должности муниципальной службы  в</w:t>
      </w:r>
      <w:r w:rsidRPr="00772333">
        <w:rPr>
          <w:rFonts w:ascii="PT Astra Serif" w:hAnsi="PT Astra Serif"/>
          <w:bCs/>
          <w:sz w:val="28"/>
          <w:szCs w:val="28"/>
        </w:rPr>
        <w:t xml:space="preserve"> Терновском муниципальном образовании   Балашовского муниципального района                                                             Саратовской области</w:t>
      </w:r>
      <w:r w:rsidR="00065B9F" w:rsidRPr="00772333">
        <w:rPr>
          <w:rFonts w:ascii="PT Astra Serif" w:hAnsi="PT Astra Serif"/>
          <w:bCs/>
          <w:sz w:val="28"/>
          <w:szCs w:val="28"/>
        </w:rPr>
        <w:t>»</w:t>
      </w:r>
    </w:p>
    <w:p w:rsidR="00065B9F" w:rsidRPr="00772333" w:rsidRDefault="00065B9F" w:rsidP="001B64EF">
      <w:pPr>
        <w:jc w:val="both"/>
        <w:rPr>
          <w:rFonts w:ascii="PT Astra Serif" w:hAnsi="PT Astra Serif"/>
          <w:bCs/>
          <w:sz w:val="28"/>
          <w:szCs w:val="28"/>
        </w:rPr>
      </w:pPr>
      <w:r w:rsidRPr="00772333">
        <w:rPr>
          <w:rFonts w:ascii="PT Astra Serif" w:hAnsi="PT Astra Serif"/>
          <w:bCs/>
          <w:sz w:val="28"/>
          <w:szCs w:val="28"/>
        </w:rPr>
        <w:t>1)определить к государственной пенсии</w:t>
      </w:r>
    </w:p>
    <w:p w:rsidR="00065B9F" w:rsidRPr="00772333" w:rsidRDefault="00C84418" w:rsidP="001B64EF">
      <w:pPr>
        <w:jc w:val="both"/>
        <w:rPr>
          <w:rFonts w:ascii="PT Astra Serif" w:hAnsi="PT Astra Serif"/>
          <w:bCs/>
          <w:sz w:val="28"/>
          <w:szCs w:val="28"/>
        </w:rPr>
      </w:pPr>
      <w:r w:rsidRPr="00772333">
        <w:rPr>
          <w:rFonts w:ascii="PT Astra Serif" w:hAnsi="PT Astra Serif"/>
          <w:bCs/>
          <w:sz w:val="28"/>
          <w:szCs w:val="28"/>
        </w:rPr>
        <w:t xml:space="preserve"> Кизьякову Нину Николаевну</w:t>
      </w:r>
    </w:p>
    <w:p w:rsidR="00065B9F" w:rsidRPr="00772333" w:rsidRDefault="00C84418" w:rsidP="001B64EF">
      <w:pPr>
        <w:jc w:val="both"/>
        <w:rPr>
          <w:rFonts w:ascii="PT Astra Serif" w:hAnsi="PT Astra Serif"/>
          <w:bCs/>
          <w:sz w:val="28"/>
          <w:szCs w:val="28"/>
        </w:rPr>
      </w:pPr>
      <w:r w:rsidRPr="00772333">
        <w:rPr>
          <w:rFonts w:ascii="PT Astra Serif" w:hAnsi="PT Astra Serif"/>
          <w:bCs/>
          <w:sz w:val="28"/>
          <w:szCs w:val="28"/>
        </w:rPr>
        <w:t xml:space="preserve"> п</w:t>
      </w:r>
      <w:r w:rsidR="00065B9F" w:rsidRPr="00772333">
        <w:rPr>
          <w:rFonts w:ascii="PT Astra Serif" w:hAnsi="PT Astra Serif"/>
          <w:bCs/>
          <w:sz w:val="28"/>
          <w:szCs w:val="28"/>
        </w:rPr>
        <w:t>о старости</w:t>
      </w:r>
    </w:p>
    <w:p w:rsidR="00065B9F" w:rsidRPr="00772333" w:rsidRDefault="00C84418" w:rsidP="001B64EF">
      <w:pPr>
        <w:jc w:val="both"/>
        <w:rPr>
          <w:rFonts w:ascii="PT Astra Serif" w:hAnsi="PT Astra Serif"/>
          <w:bCs/>
          <w:sz w:val="28"/>
          <w:szCs w:val="28"/>
        </w:rPr>
      </w:pPr>
      <w:r w:rsidRPr="00772333">
        <w:rPr>
          <w:rFonts w:ascii="PT Astra Serif" w:hAnsi="PT Astra Serif"/>
          <w:bCs/>
          <w:sz w:val="28"/>
          <w:szCs w:val="28"/>
        </w:rPr>
        <w:t>в</w:t>
      </w:r>
      <w:r w:rsidR="00065B9F" w:rsidRPr="00772333">
        <w:rPr>
          <w:rFonts w:ascii="PT Astra Serif" w:hAnsi="PT Astra Serif"/>
          <w:bCs/>
          <w:sz w:val="28"/>
          <w:szCs w:val="28"/>
        </w:rPr>
        <w:t xml:space="preserve"> размере </w:t>
      </w:r>
      <w:r w:rsidR="00C51865">
        <w:rPr>
          <w:rFonts w:ascii="PT Astra Serif" w:hAnsi="PT Astra Serif"/>
          <w:bCs/>
          <w:sz w:val="28"/>
          <w:szCs w:val="28"/>
        </w:rPr>
        <w:t>4453,85</w:t>
      </w:r>
      <w:r w:rsidR="00065B9F" w:rsidRPr="00772333">
        <w:rPr>
          <w:rFonts w:ascii="PT Astra Serif" w:hAnsi="PT Astra Serif"/>
          <w:bCs/>
          <w:sz w:val="28"/>
          <w:szCs w:val="28"/>
        </w:rPr>
        <w:t xml:space="preserve"> рублей в месяц</w:t>
      </w:r>
      <w:r w:rsidRPr="00772333">
        <w:rPr>
          <w:rFonts w:ascii="PT Astra Serif" w:hAnsi="PT Astra Serif"/>
          <w:bCs/>
          <w:sz w:val="28"/>
          <w:szCs w:val="28"/>
        </w:rPr>
        <w:t xml:space="preserve"> ежемесячную доплату </w:t>
      </w:r>
      <w:r w:rsidR="00C51865">
        <w:rPr>
          <w:rFonts w:ascii="PT Astra Serif" w:hAnsi="PT Astra Serif"/>
          <w:bCs/>
          <w:sz w:val="28"/>
          <w:szCs w:val="28"/>
        </w:rPr>
        <w:t>4453,85</w:t>
      </w:r>
      <w:r w:rsidRPr="00772333">
        <w:rPr>
          <w:rFonts w:ascii="PT Astra Serif" w:hAnsi="PT Astra Serif"/>
          <w:bCs/>
          <w:sz w:val="28"/>
          <w:szCs w:val="28"/>
        </w:rPr>
        <w:t xml:space="preserve"> рублей, исходя из</w:t>
      </w:r>
      <w:r w:rsidR="000D1BB1" w:rsidRPr="00772333">
        <w:rPr>
          <w:rFonts w:ascii="PT Astra Serif" w:hAnsi="PT Astra Serif"/>
          <w:bCs/>
          <w:sz w:val="28"/>
          <w:szCs w:val="28"/>
        </w:rPr>
        <w:t xml:space="preserve"> общей суммы государственной пенсии и доплаты к ней </w:t>
      </w:r>
      <w:r w:rsidR="00C51865">
        <w:rPr>
          <w:rFonts w:ascii="PT Astra Serif" w:hAnsi="PT Astra Serif"/>
          <w:bCs/>
          <w:sz w:val="28"/>
          <w:szCs w:val="28"/>
        </w:rPr>
        <w:t>4453,85</w:t>
      </w:r>
      <w:r w:rsidR="000D1BB1" w:rsidRPr="00772333">
        <w:rPr>
          <w:rFonts w:ascii="PT Astra Serif" w:hAnsi="PT Astra Serif"/>
          <w:bCs/>
          <w:sz w:val="28"/>
          <w:szCs w:val="28"/>
        </w:rPr>
        <w:t xml:space="preserve"> рублей, составляющей 50% процентов</w:t>
      </w:r>
      <w:r w:rsidR="00F370B1" w:rsidRPr="00772333">
        <w:rPr>
          <w:rFonts w:ascii="PT Astra Serif" w:hAnsi="PT Astra Serif"/>
          <w:bCs/>
          <w:sz w:val="28"/>
          <w:szCs w:val="28"/>
        </w:rPr>
        <w:t xml:space="preserve"> фиксированной выплаты</w:t>
      </w:r>
      <w:r w:rsidR="000D1BB1" w:rsidRPr="00772333">
        <w:rPr>
          <w:rFonts w:ascii="PT Astra Serif" w:hAnsi="PT Astra Serif"/>
          <w:bCs/>
          <w:sz w:val="28"/>
          <w:szCs w:val="28"/>
        </w:rPr>
        <w:t xml:space="preserve"> </w:t>
      </w:r>
      <w:r w:rsidR="00F370B1" w:rsidRPr="00772333">
        <w:rPr>
          <w:rFonts w:ascii="PT Astra Serif" w:hAnsi="PT Astra Serif"/>
          <w:bCs/>
          <w:sz w:val="28"/>
          <w:szCs w:val="28"/>
        </w:rPr>
        <w:t xml:space="preserve">к </w:t>
      </w:r>
      <w:r w:rsidR="000D1BB1" w:rsidRPr="00772333">
        <w:rPr>
          <w:rFonts w:ascii="PT Astra Serif" w:hAnsi="PT Astra Serif"/>
          <w:bCs/>
          <w:sz w:val="28"/>
          <w:szCs w:val="28"/>
        </w:rPr>
        <w:t>страховой пенсии.</w:t>
      </w:r>
    </w:p>
    <w:p w:rsidR="000D1BB1" w:rsidRPr="00772333" w:rsidRDefault="000D1BB1" w:rsidP="001B64EF">
      <w:pPr>
        <w:jc w:val="both"/>
        <w:rPr>
          <w:rFonts w:ascii="PT Astra Serif" w:hAnsi="PT Astra Serif"/>
          <w:bCs/>
          <w:sz w:val="28"/>
          <w:szCs w:val="28"/>
        </w:rPr>
      </w:pPr>
      <w:r w:rsidRPr="00772333">
        <w:rPr>
          <w:rFonts w:ascii="PT Astra Serif" w:hAnsi="PT Astra Serif"/>
          <w:bCs/>
          <w:sz w:val="28"/>
          <w:szCs w:val="28"/>
        </w:rPr>
        <w:t>2)назначить выплату ежемесячной доплаты к гос</w:t>
      </w:r>
      <w:r w:rsidR="00BA0719" w:rsidRPr="00772333">
        <w:rPr>
          <w:rFonts w:ascii="PT Astra Serif" w:hAnsi="PT Astra Serif"/>
          <w:bCs/>
          <w:sz w:val="28"/>
          <w:szCs w:val="28"/>
        </w:rPr>
        <w:t>ударственной пенсии с 01.01.</w:t>
      </w:r>
      <w:r w:rsidR="005B6153">
        <w:rPr>
          <w:rFonts w:ascii="PT Astra Serif" w:hAnsi="PT Astra Serif"/>
          <w:bCs/>
          <w:sz w:val="28"/>
          <w:szCs w:val="28"/>
        </w:rPr>
        <w:t>2025</w:t>
      </w:r>
      <w:r w:rsidRPr="00772333">
        <w:rPr>
          <w:rFonts w:ascii="PT Astra Serif" w:hAnsi="PT Astra Serif"/>
          <w:bCs/>
          <w:sz w:val="28"/>
          <w:szCs w:val="28"/>
        </w:rPr>
        <w:t>года.</w:t>
      </w:r>
    </w:p>
    <w:p w:rsidR="00CA3C20" w:rsidRPr="00772333" w:rsidRDefault="00897576" w:rsidP="00897576">
      <w:pPr>
        <w:rPr>
          <w:rFonts w:ascii="PT Astra Serif" w:hAnsi="PT Astra Serif"/>
          <w:sz w:val="28"/>
          <w:szCs w:val="28"/>
        </w:rPr>
      </w:pPr>
      <w:r w:rsidRPr="00772333">
        <w:rPr>
          <w:rFonts w:ascii="PT Astra Serif" w:hAnsi="PT Astra Serif"/>
          <w:sz w:val="28"/>
          <w:szCs w:val="28"/>
        </w:rPr>
        <w:t xml:space="preserve">3) Решение Совета Терновского муниципального образования  </w:t>
      </w:r>
      <w:r w:rsidR="00C51865">
        <w:rPr>
          <w:rFonts w:ascii="PT Astra Serif" w:hAnsi="PT Astra Serif"/>
          <w:sz w:val="28"/>
          <w:szCs w:val="28"/>
        </w:rPr>
        <w:t>№ 102/3</w:t>
      </w:r>
      <w:r w:rsidR="00786D08" w:rsidRPr="00772333">
        <w:rPr>
          <w:rFonts w:ascii="PT Astra Serif" w:hAnsi="PT Astra Serif"/>
          <w:sz w:val="28"/>
          <w:szCs w:val="28"/>
        </w:rPr>
        <w:t xml:space="preserve"> от </w:t>
      </w:r>
      <w:r w:rsidR="00C51865">
        <w:rPr>
          <w:rFonts w:ascii="PT Astra Serif" w:hAnsi="PT Astra Serif"/>
          <w:sz w:val="28"/>
          <w:szCs w:val="28"/>
        </w:rPr>
        <w:t>27.01.2025</w:t>
      </w:r>
      <w:r w:rsidR="00772333" w:rsidRPr="00772333">
        <w:rPr>
          <w:rFonts w:ascii="PT Astra Serif" w:hAnsi="PT Astra Serif"/>
          <w:sz w:val="28"/>
          <w:szCs w:val="28"/>
        </w:rPr>
        <w:t xml:space="preserve"> </w:t>
      </w:r>
      <w:r w:rsidR="00005DB5" w:rsidRPr="00772333">
        <w:rPr>
          <w:rFonts w:ascii="PT Astra Serif" w:hAnsi="PT Astra Serif"/>
          <w:sz w:val="28"/>
          <w:szCs w:val="28"/>
        </w:rPr>
        <w:t xml:space="preserve">года </w:t>
      </w:r>
      <w:r w:rsidR="00786D08" w:rsidRPr="00772333">
        <w:rPr>
          <w:rFonts w:ascii="PT Astra Serif" w:hAnsi="PT Astra Serif"/>
          <w:sz w:val="28"/>
          <w:szCs w:val="28"/>
        </w:rPr>
        <w:t>отменить.</w:t>
      </w:r>
    </w:p>
    <w:p w:rsidR="006D1CBB" w:rsidRPr="00772333" w:rsidRDefault="006D1CBB" w:rsidP="00CA3C20">
      <w:pPr>
        <w:pStyle w:val="a5"/>
        <w:ind w:firstLine="0"/>
        <w:rPr>
          <w:rFonts w:ascii="PT Astra Serif" w:hAnsi="PT Astra Serif"/>
          <w:szCs w:val="28"/>
        </w:rPr>
      </w:pPr>
    </w:p>
    <w:p w:rsidR="006D1CBB" w:rsidRPr="00772333" w:rsidRDefault="006D1CBB" w:rsidP="00CA3C2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CA3C20" w:rsidRPr="00772333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  <w:r w:rsidRPr="00772333">
        <w:rPr>
          <w:rFonts w:ascii="PT Astra Serif" w:hAnsi="PT Astra Serif"/>
          <w:b/>
          <w:sz w:val="28"/>
          <w:szCs w:val="28"/>
        </w:rPr>
        <w:t>Глава Терновского</w:t>
      </w:r>
    </w:p>
    <w:p w:rsidR="00D0454D" w:rsidRPr="00772333" w:rsidRDefault="00CA3C20" w:rsidP="00C87675">
      <w:pPr>
        <w:jc w:val="both"/>
        <w:rPr>
          <w:rFonts w:ascii="PT Astra Serif" w:hAnsi="PT Astra Serif"/>
        </w:rPr>
      </w:pPr>
      <w:r w:rsidRPr="00772333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</w:t>
      </w:r>
      <w:r w:rsidR="005B6153">
        <w:rPr>
          <w:rFonts w:ascii="PT Astra Serif" w:hAnsi="PT Astra Serif"/>
          <w:b/>
          <w:sz w:val="28"/>
          <w:szCs w:val="28"/>
        </w:rPr>
        <w:t xml:space="preserve">      </w:t>
      </w:r>
      <w:r w:rsidRPr="00772333">
        <w:rPr>
          <w:rFonts w:ascii="PT Astra Serif" w:hAnsi="PT Astra Serif"/>
          <w:b/>
          <w:sz w:val="28"/>
          <w:szCs w:val="28"/>
        </w:rPr>
        <w:t xml:space="preserve">    А.В.Пономарев</w:t>
      </w:r>
    </w:p>
    <w:sectPr w:rsidR="00D0454D" w:rsidRPr="00772333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A3C20"/>
    <w:rsid w:val="00005DB5"/>
    <w:rsid w:val="0002780B"/>
    <w:rsid w:val="00065B9F"/>
    <w:rsid w:val="000D1BB1"/>
    <w:rsid w:val="000E6AA4"/>
    <w:rsid w:val="001B64EF"/>
    <w:rsid w:val="00224093"/>
    <w:rsid w:val="00225EB5"/>
    <w:rsid w:val="00256CB1"/>
    <w:rsid w:val="002856A2"/>
    <w:rsid w:val="00395A4E"/>
    <w:rsid w:val="004532EA"/>
    <w:rsid w:val="004D56F0"/>
    <w:rsid w:val="004D6940"/>
    <w:rsid w:val="004F63DE"/>
    <w:rsid w:val="0051272B"/>
    <w:rsid w:val="005532A3"/>
    <w:rsid w:val="00581CC2"/>
    <w:rsid w:val="005B6153"/>
    <w:rsid w:val="005E45C9"/>
    <w:rsid w:val="006D1CBB"/>
    <w:rsid w:val="00700B1D"/>
    <w:rsid w:val="00754076"/>
    <w:rsid w:val="00772333"/>
    <w:rsid w:val="00786D08"/>
    <w:rsid w:val="00897576"/>
    <w:rsid w:val="008E0FF7"/>
    <w:rsid w:val="00AD1800"/>
    <w:rsid w:val="00B50F63"/>
    <w:rsid w:val="00BA0719"/>
    <w:rsid w:val="00C4786D"/>
    <w:rsid w:val="00C51865"/>
    <w:rsid w:val="00C84418"/>
    <w:rsid w:val="00C87675"/>
    <w:rsid w:val="00CA3C20"/>
    <w:rsid w:val="00CF65E4"/>
    <w:rsid w:val="00D0454D"/>
    <w:rsid w:val="00D4074D"/>
    <w:rsid w:val="00D62CE6"/>
    <w:rsid w:val="00D771EC"/>
    <w:rsid w:val="00DA5943"/>
    <w:rsid w:val="00DF101C"/>
    <w:rsid w:val="00F370B1"/>
    <w:rsid w:val="00FC5F63"/>
    <w:rsid w:val="00FF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86D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D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2025-01-29T06:48:00Z</cp:lastPrinted>
  <dcterms:created xsi:type="dcterms:W3CDTF">2025-03-24T07:38:00Z</dcterms:created>
  <dcterms:modified xsi:type="dcterms:W3CDTF">2025-03-24T07:38:00Z</dcterms:modified>
</cp:coreProperties>
</file>