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26" w:rsidRPr="00B52A51" w:rsidRDefault="009A6E26" w:rsidP="009A6E26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136044" w:rsidRPr="00B52A51" w:rsidRDefault="003F4783" w:rsidP="009A6E26">
      <w:pPr>
        <w:pStyle w:val="Standard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             </w:t>
      </w:r>
      <w:r w:rsidR="00136044" w:rsidRPr="0075778A">
        <w:rPr>
          <w:rFonts w:ascii="PT Astra Serif" w:hAnsi="PT Astra Serif" w:cs="Times New Roman"/>
          <w:b/>
          <w:sz w:val="28"/>
          <w:szCs w:val="28"/>
        </w:rPr>
        <w:t>СОВЕТ</w:t>
      </w:r>
    </w:p>
    <w:p w:rsidR="00136044" w:rsidRPr="0075778A" w:rsidRDefault="003F4783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ТЕРНОВСКОГО</w:t>
      </w:r>
      <w:r w:rsidR="00136044" w:rsidRPr="0075778A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БАЛАШОВСКОГО МУНИЦИПАЛЬНОГО РАЙОНА</w:t>
      </w:r>
    </w:p>
    <w:p w:rsidR="00136044" w:rsidRPr="0075778A" w:rsidRDefault="00136044" w:rsidP="00136044">
      <w:pPr>
        <w:pStyle w:val="Standard"/>
        <w:jc w:val="center"/>
        <w:rPr>
          <w:rFonts w:ascii="PT Astra Serif" w:hAnsi="PT Astra Serif"/>
        </w:rPr>
      </w:pPr>
      <w:r w:rsidRPr="0075778A">
        <w:rPr>
          <w:rFonts w:ascii="PT Astra Serif" w:hAnsi="PT Astra Serif" w:cs="Times New Roman"/>
          <w:b/>
          <w:sz w:val="28"/>
          <w:szCs w:val="28"/>
        </w:rPr>
        <w:t xml:space="preserve"> САРАТОВСКОЙ ОБЛАСТ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И</w:t>
      </w:r>
    </w:p>
    <w:p w:rsidR="00136044" w:rsidRPr="0075778A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136044" w:rsidRPr="0075778A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РЕШЕНИЕ</w:t>
      </w:r>
    </w:p>
    <w:p w:rsidR="00136044" w:rsidRPr="0075778A" w:rsidRDefault="00136044" w:rsidP="00136044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6044" w:rsidRPr="007A069E" w:rsidRDefault="00136044" w:rsidP="00E137C5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от </w:t>
      </w:r>
      <w:r w:rsidR="003F4783">
        <w:rPr>
          <w:rFonts w:ascii="PT Astra Serif" w:hAnsi="PT Astra Serif" w:cs="Times New Roman"/>
          <w:b/>
          <w:sz w:val="28"/>
          <w:szCs w:val="28"/>
          <w:lang w:val="ru-RU"/>
        </w:rPr>
        <w:t xml:space="preserve"> 01.04.2025 г. № 108/6                                                          </w:t>
      </w:r>
      <w:r w:rsidRPr="0075778A">
        <w:rPr>
          <w:rFonts w:ascii="PT Astra Serif" w:hAnsi="PT Astra Serif" w:cs="Times New Roman"/>
          <w:b/>
          <w:sz w:val="28"/>
          <w:szCs w:val="28"/>
        </w:rPr>
        <w:t>с</w:t>
      </w:r>
      <w:proofErr w:type="gramStart"/>
      <w:r w:rsidRPr="0075778A">
        <w:rPr>
          <w:rFonts w:ascii="PT Astra Serif" w:hAnsi="PT Astra Serif" w:cs="Times New Roman"/>
          <w:b/>
          <w:sz w:val="28"/>
          <w:szCs w:val="28"/>
        </w:rPr>
        <w:t>.</w:t>
      </w:r>
      <w:r w:rsidR="003F4783">
        <w:rPr>
          <w:rFonts w:ascii="PT Astra Serif" w:hAnsi="PT Astra Serif" w:cs="Times New Roman"/>
          <w:b/>
          <w:sz w:val="28"/>
          <w:szCs w:val="28"/>
          <w:lang w:val="ru-RU"/>
        </w:rPr>
        <w:t>Т</w:t>
      </w:r>
      <w:proofErr w:type="gramEnd"/>
      <w:r w:rsidR="003F4783">
        <w:rPr>
          <w:rFonts w:ascii="PT Astra Serif" w:hAnsi="PT Astra Serif" w:cs="Times New Roman"/>
          <w:b/>
          <w:sz w:val="28"/>
          <w:szCs w:val="28"/>
          <w:lang w:val="ru-RU"/>
        </w:rPr>
        <w:t>ерновка</w:t>
      </w:r>
    </w:p>
    <w:p w:rsidR="00136044" w:rsidRPr="0075778A" w:rsidRDefault="00136044" w:rsidP="00E137C5">
      <w:pPr>
        <w:pStyle w:val="Standard"/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136044" w:rsidRPr="0075778A" w:rsidRDefault="00136044" w:rsidP="00E137C5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«</w:t>
      </w:r>
      <w:r w:rsidRPr="0075778A">
        <w:rPr>
          <w:rFonts w:ascii="PT Astra Serif" w:hAnsi="PT Astra Serif" w:cs="Times New Roman"/>
          <w:b/>
          <w:sz w:val="28"/>
          <w:szCs w:val="28"/>
        </w:rPr>
        <w:t>О</w:t>
      </w:r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б утверждении Положения </w:t>
      </w:r>
      <w:proofErr w:type="gramStart"/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о</w:t>
      </w:r>
      <w:proofErr w:type="gramEnd"/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 бюджетном</w:t>
      </w:r>
    </w:p>
    <w:p w:rsidR="0090573F" w:rsidRPr="00105039" w:rsidRDefault="00136044" w:rsidP="00E137C5">
      <w:pPr>
        <w:pStyle w:val="Standard"/>
        <w:jc w:val="both"/>
        <w:rPr>
          <w:rFonts w:ascii="PT Astra Serif" w:hAnsi="PT Astra Serif" w:cs="Times New Roman"/>
          <w:b/>
          <w:sz w:val="28"/>
          <w:szCs w:val="28"/>
          <w:lang w:val="ru-RU"/>
        </w:rPr>
      </w:pPr>
      <w:proofErr w:type="gramStart"/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>процессе</w:t>
      </w:r>
      <w:proofErr w:type="gramEnd"/>
      <w:r w:rsidRPr="0075778A">
        <w:rPr>
          <w:rFonts w:ascii="PT Astra Serif" w:hAnsi="PT Astra Serif" w:cs="Times New Roman"/>
          <w:b/>
          <w:sz w:val="28"/>
          <w:szCs w:val="28"/>
          <w:lang w:val="ru-RU"/>
        </w:rPr>
        <w:t xml:space="preserve"> в </w:t>
      </w:r>
      <w:r w:rsidR="003F4783">
        <w:rPr>
          <w:rFonts w:ascii="PT Astra Serif" w:hAnsi="PT Astra Serif" w:cs="Times New Roman"/>
          <w:b/>
          <w:sz w:val="28"/>
          <w:szCs w:val="28"/>
          <w:lang w:val="ru-RU"/>
        </w:rPr>
        <w:t>Терновском</w:t>
      </w:r>
      <w:r w:rsidR="007A069E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="00B37080">
        <w:rPr>
          <w:rFonts w:ascii="PT Astra Serif" w:hAnsi="PT Astra Serif" w:cs="Times New Roman"/>
          <w:b/>
          <w:sz w:val="28"/>
          <w:szCs w:val="28"/>
          <w:lang w:val="ru-RU"/>
        </w:rPr>
        <w:t>сельском  поселении</w:t>
      </w:r>
    </w:p>
    <w:p w:rsidR="00136044" w:rsidRPr="0075778A" w:rsidRDefault="0090573F" w:rsidP="003F4783">
      <w:pPr>
        <w:pStyle w:val="Standard"/>
        <w:rPr>
          <w:rFonts w:ascii="PT Astra Serif" w:hAnsi="PT Astra Serif" w:cs="Times New Roman"/>
          <w:b/>
          <w:sz w:val="28"/>
          <w:szCs w:val="28"/>
          <w:lang w:val="ru-RU"/>
        </w:rPr>
      </w:pPr>
      <w:r>
        <w:rPr>
          <w:rFonts w:ascii="PT Astra Serif" w:hAnsi="PT Astra Serif" w:cs="Times New Roman"/>
          <w:b/>
          <w:sz w:val="28"/>
          <w:szCs w:val="28"/>
          <w:lang w:val="ru-RU"/>
        </w:rPr>
        <w:t>Балашовского муниципального района</w:t>
      </w:r>
      <w:r w:rsidR="003F4783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ascii="PT Astra Serif" w:hAnsi="PT Astra Serif" w:cs="Times New Roman"/>
          <w:b/>
          <w:sz w:val="28"/>
          <w:szCs w:val="28"/>
          <w:lang w:val="ru-RU"/>
        </w:rPr>
        <w:t xml:space="preserve"> Саратовской области</w:t>
      </w:r>
      <w:r w:rsidR="00136044" w:rsidRPr="0075778A">
        <w:rPr>
          <w:rFonts w:ascii="PT Astra Serif" w:hAnsi="PT Astra Serif" w:cs="Times New Roman"/>
          <w:b/>
          <w:sz w:val="28"/>
          <w:szCs w:val="28"/>
          <w:lang w:val="ru-RU"/>
        </w:rPr>
        <w:t>»</w:t>
      </w:r>
    </w:p>
    <w:p w:rsidR="00D4395D" w:rsidRDefault="00D4395D" w:rsidP="00E137C5">
      <w:pPr>
        <w:pStyle w:val="1"/>
        <w:spacing w:before="0" w:after="0"/>
        <w:rPr>
          <w:rFonts w:ascii="PT Astra Serif" w:hAnsi="PT Astra Serif" w:cs="Times New Roman"/>
          <w:w w:val="140"/>
          <w:sz w:val="28"/>
          <w:szCs w:val="28"/>
        </w:rPr>
      </w:pPr>
    </w:p>
    <w:p w:rsidR="00136044" w:rsidRDefault="0075778A" w:rsidP="00E1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5778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ст.9 Бюджетного кодекса Российской Федерации, Федеральным законом от 06.10.2023года  № 131-ФЗ «Об общих принципах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 Федеральным законом «О бюджетной классификации Российской Федерации» в целях опр</w:t>
      </w:r>
      <w:r w:rsidR="00531890">
        <w:rPr>
          <w:rFonts w:ascii="Times New Roman" w:hAnsi="Times New Roman" w:cs="Times New Roman"/>
          <w:sz w:val="28"/>
          <w:szCs w:val="28"/>
        </w:rPr>
        <w:t>еде</w:t>
      </w:r>
      <w:r>
        <w:rPr>
          <w:rFonts w:ascii="Times New Roman" w:hAnsi="Times New Roman" w:cs="Times New Roman"/>
          <w:sz w:val="28"/>
          <w:szCs w:val="28"/>
        </w:rPr>
        <w:t xml:space="preserve">ления правовыхоснов, содержания и механизма осуществления Бюджетного процесса в </w:t>
      </w:r>
      <w:r w:rsidR="003F4783">
        <w:rPr>
          <w:rFonts w:ascii="Times New Roman" w:hAnsi="Times New Roman" w:cs="Times New Roman"/>
          <w:sz w:val="28"/>
          <w:szCs w:val="28"/>
        </w:rPr>
        <w:t xml:space="preserve">Терновском </w:t>
      </w:r>
      <w:r w:rsidR="00B37080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531890">
        <w:rPr>
          <w:rFonts w:ascii="Times New Roman" w:hAnsi="Times New Roman" w:cs="Times New Roman"/>
          <w:sz w:val="28"/>
          <w:szCs w:val="28"/>
        </w:rPr>
        <w:t xml:space="preserve">, установления основ формирования доходов, осуществления расходов местного бюджета, руководствуясь статьями 46,47,48 </w:t>
      </w:r>
      <w:r w:rsidR="00531890" w:rsidRPr="0028219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F4783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283306" w:rsidRPr="007A069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1890" w:rsidRPr="007A069E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 </w:t>
      </w:r>
      <w:r w:rsidR="00283306" w:rsidRPr="007A069E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A00EE4" w:rsidRPr="007A069E">
        <w:rPr>
          <w:rFonts w:ascii="Times New Roman" w:hAnsi="Times New Roman" w:cs="Times New Roman"/>
          <w:sz w:val="28"/>
          <w:szCs w:val="28"/>
        </w:rPr>
        <w:t>, Совет</w:t>
      </w:r>
      <w:r w:rsidR="007A069E">
        <w:rPr>
          <w:rFonts w:ascii="Times New Roman" w:hAnsi="Times New Roman" w:cs="Times New Roman"/>
          <w:sz w:val="28"/>
          <w:szCs w:val="28"/>
        </w:rPr>
        <w:t xml:space="preserve">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A00EE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End"/>
    </w:p>
    <w:p w:rsidR="00E137C5" w:rsidRDefault="00E137C5" w:rsidP="00E13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EE4" w:rsidRPr="00D4395D" w:rsidRDefault="00A00EE4" w:rsidP="00E13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95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0EE4" w:rsidRPr="00E137C5" w:rsidRDefault="00A00EE4" w:rsidP="00E13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37C5">
        <w:rPr>
          <w:rFonts w:ascii="Times New Roman" w:hAnsi="Times New Roman" w:cs="Times New Roman"/>
          <w:sz w:val="28"/>
          <w:szCs w:val="28"/>
        </w:rPr>
        <w:t xml:space="preserve">1.Утвердить Положение о бюджетном процессе в </w:t>
      </w:r>
      <w:r w:rsidR="003F4783">
        <w:rPr>
          <w:rFonts w:ascii="Times New Roman" w:hAnsi="Times New Roman" w:cs="Times New Roman"/>
          <w:sz w:val="28"/>
          <w:szCs w:val="28"/>
        </w:rPr>
        <w:t>Терновском</w:t>
      </w:r>
      <w:r w:rsidR="007A069E" w:rsidRPr="00E137C5">
        <w:rPr>
          <w:rFonts w:ascii="Times New Roman" w:hAnsi="Times New Roman" w:cs="Times New Roman"/>
          <w:sz w:val="28"/>
          <w:szCs w:val="28"/>
        </w:rPr>
        <w:t xml:space="preserve"> </w:t>
      </w:r>
      <w:r w:rsidR="00B37080" w:rsidRPr="00E137C5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D4395D" w:rsidRPr="00E137C5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 Саратовской области</w:t>
      </w:r>
      <w:r w:rsidR="00C85CEA" w:rsidRPr="00E137C5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C85CEA" w:rsidRPr="003F4783" w:rsidRDefault="00A00EE4" w:rsidP="00E137C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E137C5">
        <w:rPr>
          <w:rFonts w:ascii="Times New Roman" w:hAnsi="Times New Roman" w:cs="Times New Roman"/>
          <w:sz w:val="28"/>
          <w:szCs w:val="28"/>
        </w:rPr>
        <w:tab/>
        <w:t>2</w:t>
      </w:r>
      <w:r w:rsidRPr="003F4783">
        <w:rPr>
          <w:rFonts w:ascii="PT Astra Serif" w:hAnsi="PT Astra Serif" w:cs="Times New Roman"/>
          <w:sz w:val="28"/>
          <w:szCs w:val="28"/>
        </w:rPr>
        <w:t>.</w:t>
      </w:r>
      <w:r w:rsidR="003F4783" w:rsidRPr="003F4783">
        <w:rPr>
          <w:rFonts w:ascii="PT Astra Serif" w:hAnsi="PT Astra Serif"/>
          <w:sz w:val="28"/>
          <w:szCs w:val="28"/>
        </w:rPr>
        <w:t xml:space="preserve"> Решение Совета Терновского муниципального образования № 10 от  20.11.2008г</w:t>
      </w:r>
      <w:proofErr w:type="gramStart"/>
      <w:r w:rsidR="003F4783" w:rsidRPr="003F4783">
        <w:rPr>
          <w:rFonts w:ascii="PT Astra Serif" w:hAnsi="PT Astra Serif"/>
          <w:sz w:val="28"/>
          <w:szCs w:val="28"/>
        </w:rPr>
        <w:t>.«</w:t>
      </w:r>
      <w:proofErr w:type="gramEnd"/>
      <w:r w:rsidR="003F4783" w:rsidRPr="003F4783">
        <w:rPr>
          <w:rFonts w:ascii="PT Astra Serif" w:hAnsi="PT Astra Serif"/>
          <w:sz w:val="28"/>
          <w:szCs w:val="28"/>
        </w:rPr>
        <w:t>Об утверждении Положения о бюджетном процессе в Терновском муниципальном образовании Балашовского муниципального района</w:t>
      </w:r>
      <w:r w:rsidR="008D60B6" w:rsidRPr="003F4783">
        <w:rPr>
          <w:rFonts w:ascii="PT Astra Serif" w:hAnsi="PT Astra Serif" w:cs="Times New Roman"/>
          <w:spacing w:val="2"/>
          <w:sz w:val="28"/>
          <w:szCs w:val="28"/>
        </w:rPr>
        <w:t xml:space="preserve">» </w:t>
      </w:r>
      <w:r w:rsidR="00B37080" w:rsidRPr="003F4783">
        <w:rPr>
          <w:rFonts w:ascii="PT Astra Serif" w:hAnsi="PT Astra Serif" w:cs="Times New Roman"/>
          <w:spacing w:val="2"/>
          <w:sz w:val="28"/>
          <w:szCs w:val="28"/>
        </w:rPr>
        <w:t>- признать утратившим силу</w:t>
      </w:r>
      <w:r w:rsidR="00CE06F7" w:rsidRPr="003F4783">
        <w:rPr>
          <w:rFonts w:ascii="PT Astra Serif" w:hAnsi="PT Astra Serif" w:cs="Times New Roman"/>
          <w:spacing w:val="2"/>
          <w:sz w:val="28"/>
          <w:szCs w:val="28"/>
        </w:rPr>
        <w:t>, с учетом всех внесенных ранее изменений.</w:t>
      </w:r>
    </w:p>
    <w:p w:rsidR="00D4395D" w:rsidRPr="003F4783" w:rsidRDefault="00C85CEA" w:rsidP="003F4783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  <w:r w:rsidRPr="00E137C5">
        <w:rPr>
          <w:rFonts w:ascii="Times New Roman" w:hAnsi="Times New Roman" w:cs="Times New Roman"/>
          <w:sz w:val="28"/>
          <w:szCs w:val="28"/>
        </w:rPr>
        <w:t>3.</w:t>
      </w:r>
      <w:r w:rsidR="00A00EE4" w:rsidRPr="00E137C5">
        <w:rPr>
          <w:rFonts w:ascii="Times New Roman" w:hAnsi="Times New Roman" w:cs="Times New Roman"/>
          <w:sz w:val="28"/>
          <w:szCs w:val="28"/>
        </w:rPr>
        <w:t>Настоящее р</w:t>
      </w:r>
      <w:r w:rsidR="00386DCF" w:rsidRPr="00E137C5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283306" w:rsidRPr="00E137C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386DCF" w:rsidRPr="00E137C5">
        <w:rPr>
          <w:rFonts w:ascii="Times New Roman" w:hAnsi="Times New Roman" w:cs="Times New Roman"/>
          <w:sz w:val="28"/>
          <w:szCs w:val="28"/>
        </w:rPr>
        <w:t>его официального опубликования (</w:t>
      </w:r>
      <w:r w:rsidR="00A00EE4" w:rsidRPr="00E137C5">
        <w:rPr>
          <w:rFonts w:ascii="Times New Roman" w:hAnsi="Times New Roman" w:cs="Times New Roman"/>
          <w:sz w:val="28"/>
          <w:szCs w:val="28"/>
        </w:rPr>
        <w:t>обнародования</w:t>
      </w:r>
      <w:r w:rsidR="00386DCF" w:rsidRPr="00E137C5">
        <w:rPr>
          <w:rFonts w:ascii="Times New Roman" w:hAnsi="Times New Roman" w:cs="Times New Roman"/>
          <w:sz w:val="28"/>
          <w:szCs w:val="28"/>
        </w:rPr>
        <w:t xml:space="preserve">) </w:t>
      </w:r>
      <w:r w:rsidR="00886E7B" w:rsidRPr="00E137C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886E7B" w:rsidRPr="00E137C5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886E7B" w:rsidRPr="00E137C5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886E7B" w:rsidRPr="00E137C5">
        <w:rPr>
          <w:rFonts w:ascii="Times New Roman" w:hAnsi="Times New Roman" w:cs="Times New Roman"/>
          <w:sz w:val="28"/>
          <w:szCs w:val="28"/>
        </w:rPr>
        <w:t>О</w:t>
      </w:r>
      <w:r w:rsidR="007A069E" w:rsidRPr="00E137C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6E7B" w:rsidRPr="00E137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ссылка </w:t>
      </w:r>
      <w:proofErr w:type="spellStart"/>
      <w:r w:rsidR="003F4783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ttps</w:t>
      </w:r>
      <w:proofErr w:type="spellEnd"/>
      <w:r w:rsidR="003F4783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://</w:t>
      </w:r>
      <w:r w:rsidR="003F4783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val="en-US"/>
        </w:rPr>
        <w:t>tern</w:t>
      </w:r>
      <w:proofErr w:type="spellStart"/>
      <w:r w:rsidR="00105039" w:rsidRPr="00E137C5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ovskoe</w:t>
      </w:r>
      <w:proofErr w:type="spellEnd"/>
      <w:r w:rsidR="00105039" w:rsidRPr="00E137C5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 xml:space="preserve"> </w:t>
      </w:r>
      <w:r w:rsidR="007A069E" w:rsidRPr="00E137C5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64.gosweb.gosuslugi.ru)</w:t>
      </w:r>
      <w:r w:rsidR="003F4783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.</w:t>
      </w:r>
    </w:p>
    <w:p w:rsidR="00E137C5" w:rsidRDefault="00E137C5" w:rsidP="00E137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</w:p>
    <w:p w:rsidR="00E137C5" w:rsidRPr="00E137C5" w:rsidRDefault="00E137C5" w:rsidP="00E13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040E" w:rsidRPr="00E137C5" w:rsidRDefault="0086040E" w:rsidP="00E137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7C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F4783">
        <w:rPr>
          <w:rFonts w:ascii="Times New Roman" w:hAnsi="Times New Roman" w:cs="Times New Roman"/>
          <w:b/>
          <w:sz w:val="28"/>
          <w:szCs w:val="28"/>
        </w:rPr>
        <w:t>Терновского</w:t>
      </w:r>
    </w:p>
    <w:p w:rsidR="0086040E" w:rsidRPr="00E137C5" w:rsidRDefault="0086040E" w:rsidP="00E137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7C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 w:rsidR="003F478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137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4783">
        <w:rPr>
          <w:rFonts w:ascii="Times New Roman" w:hAnsi="Times New Roman" w:cs="Times New Roman"/>
          <w:b/>
          <w:sz w:val="28"/>
          <w:szCs w:val="28"/>
        </w:rPr>
        <w:t>А.В.Пономарев</w:t>
      </w:r>
    </w:p>
    <w:p w:rsidR="00136044" w:rsidRPr="00E137C5" w:rsidRDefault="00136044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136044" w:rsidRDefault="00136044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A2281" w:rsidRPr="00E137C5" w:rsidRDefault="00CA2281" w:rsidP="00CF135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CF135E" w:rsidRPr="00CA2281" w:rsidRDefault="00CA2281" w:rsidP="00CA2281">
      <w:pPr>
        <w:tabs>
          <w:tab w:val="left" w:pos="315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407B" w:rsidRPr="00CA2281">
        <w:rPr>
          <w:rFonts w:ascii="Times New Roman" w:hAnsi="Times New Roman" w:cs="Times New Roman"/>
          <w:sz w:val="24"/>
          <w:szCs w:val="24"/>
        </w:rPr>
        <w:t>Приложение</w:t>
      </w:r>
    </w:p>
    <w:p w:rsidR="00CF135E" w:rsidRPr="00CA2281" w:rsidRDefault="00CF135E" w:rsidP="00E137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2281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3F4783" w:rsidRPr="00CA2281">
        <w:rPr>
          <w:rFonts w:ascii="Times New Roman" w:hAnsi="Times New Roman" w:cs="Times New Roman"/>
          <w:sz w:val="24"/>
          <w:szCs w:val="24"/>
        </w:rPr>
        <w:t>Терновского</w:t>
      </w:r>
    </w:p>
    <w:p w:rsidR="00CF135E" w:rsidRPr="00CA2281" w:rsidRDefault="00CF135E" w:rsidP="00E137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228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</w:t>
      </w:r>
    </w:p>
    <w:p w:rsidR="00CF135E" w:rsidRPr="00CA2281" w:rsidRDefault="00CF135E" w:rsidP="00E137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2281">
        <w:rPr>
          <w:rFonts w:ascii="Times New Roman" w:hAnsi="Times New Roman" w:cs="Times New Roman"/>
          <w:sz w:val="24"/>
          <w:szCs w:val="24"/>
        </w:rPr>
        <w:t xml:space="preserve">от </w:t>
      </w:r>
      <w:r w:rsidR="00105039" w:rsidRPr="00CA2281">
        <w:rPr>
          <w:rFonts w:ascii="Times New Roman" w:hAnsi="Times New Roman" w:cs="Times New Roman"/>
          <w:sz w:val="24"/>
          <w:szCs w:val="24"/>
        </w:rPr>
        <w:t xml:space="preserve"> 01.04.2025 </w:t>
      </w:r>
      <w:r w:rsidR="007A069E" w:rsidRPr="00CA2281">
        <w:rPr>
          <w:rFonts w:ascii="Times New Roman" w:hAnsi="Times New Roman" w:cs="Times New Roman"/>
          <w:sz w:val="24"/>
          <w:szCs w:val="24"/>
        </w:rPr>
        <w:t>г</w:t>
      </w:r>
      <w:r w:rsidR="003F4783" w:rsidRPr="00CA2281">
        <w:rPr>
          <w:rFonts w:ascii="Times New Roman" w:hAnsi="Times New Roman" w:cs="Times New Roman"/>
          <w:sz w:val="24"/>
          <w:szCs w:val="24"/>
        </w:rPr>
        <w:t>. № 108</w:t>
      </w:r>
      <w:r w:rsidR="003F4783">
        <w:rPr>
          <w:rFonts w:ascii="Times New Roman" w:hAnsi="Times New Roman" w:cs="Times New Roman"/>
          <w:sz w:val="28"/>
          <w:szCs w:val="28"/>
        </w:rPr>
        <w:t>/</w:t>
      </w:r>
      <w:r w:rsidR="003F4783" w:rsidRPr="00CA2281">
        <w:rPr>
          <w:rFonts w:ascii="Times New Roman" w:hAnsi="Times New Roman" w:cs="Times New Roman"/>
          <w:sz w:val="24"/>
          <w:szCs w:val="24"/>
        </w:rPr>
        <w:t>6</w:t>
      </w:r>
    </w:p>
    <w:p w:rsidR="00CF135E" w:rsidRDefault="00CF135E" w:rsidP="00CF135E">
      <w:pPr>
        <w:spacing w:after="0"/>
        <w:jc w:val="both"/>
        <w:rPr>
          <w:sz w:val="24"/>
          <w:szCs w:val="28"/>
        </w:rPr>
      </w:pPr>
    </w:p>
    <w:p w:rsidR="00CF135E" w:rsidRPr="00FD40DB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135E" w:rsidRPr="00FD40DB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О БЮДЖЕТНОМ ПРОЦЕССЕ</w:t>
      </w:r>
    </w:p>
    <w:p w:rsidR="00CF135E" w:rsidRPr="00FD40DB" w:rsidRDefault="00CF135E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F4783">
        <w:rPr>
          <w:rFonts w:ascii="Times New Roman" w:hAnsi="Times New Roman" w:cs="Times New Roman"/>
          <w:b/>
          <w:sz w:val="28"/>
          <w:szCs w:val="28"/>
        </w:rPr>
        <w:t xml:space="preserve">ТЕРНОВСКОМ </w:t>
      </w:r>
      <w:r w:rsidR="00B37080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CF135E" w:rsidRDefault="00B52A51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B52A51" w:rsidRDefault="00B52A51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137C5" w:rsidRPr="00FD40DB" w:rsidRDefault="00E137C5" w:rsidP="00CF13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FD40DB" w:rsidRDefault="00CF135E" w:rsidP="00105039">
      <w:pPr>
        <w:pStyle w:val="a3"/>
        <w:spacing w:before="0" w:beforeAutospacing="0" w:after="0" w:line="0" w:lineRule="atLeast"/>
        <w:ind w:firstLine="539"/>
        <w:jc w:val="both"/>
        <w:rPr>
          <w:color w:val="000000"/>
          <w:sz w:val="28"/>
          <w:szCs w:val="28"/>
        </w:rPr>
      </w:pPr>
      <w:proofErr w:type="gramStart"/>
      <w:r w:rsidRPr="00FD40DB">
        <w:rPr>
          <w:color w:val="000000"/>
          <w:sz w:val="28"/>
          <w:szCs w:val="28"/>
        </w:rPr>
        <w:t xml:space="preserve">Настоящее Положение в соответствии с Конституцией Российской Федерации, Бюджетным Кодексом Российской  Федерации, Налоговым кодексом Российской Федерации, иными федеральными законами  и законами Саратовской области, Уставом </w:t>
      </w:r>
      <w:r w:rsidR="003F4783">
        <w:rPr>
          <w:color w:val="000000"/>
          <w:sz w:val="28"/>
          <w:szCs w:val="28"/>
        </w:rPr>
        <w:t xml:space="preserve">Терновского </w:t>
      </w:r>
      <w:r w:rsidR="00886E7B" w:rsidRPr="007A069E">
        <w:rPr>
          <w:color w:val="000000"/>
          <w:sz w:val="28"/>
          <w:szCs w:val="28"/>
        </w:rPr>
        <w:t>сельского поселения</w:t>
      </w:r>
      <w:r w:rsidRPr="007A069E">
        <w:rPr>
          <w:color w:val="000000"/>
          <w:sz w:val="28"/>
          <w:szCs w:val="28"/>
        </w:rPr>
        <w:t xml:space="preserve"> Балашовского муниципального район</w:t>
      </w:r>
      <w:r w:rsidRPr="00FD40DB">
        <w:rPr>
          <w:color w:val="000000"/>
          <w:sz w:val="28"/>
          <w:szCs w:val="28"/>
        </w:rPr>
        <w:t xml:space="preserve">а Саратовской области регулирует бюджетные правоотношения, возникающие между субъектами бюджетных правоотношений в процессе составления, рассмотрения, утверждения и исполнения </w:t>
      </w:r>
      <w:r w:rsidRPr="007A069E">
        <w:rPr>
          <w:color w:val="000000"/>
          <w:sz w:val="28"/>
          <w:szCs w:val="28"/>
        </w:rPr>
        <w:t xml:space="preserve">бюджета </w:t>
      </w:r>
      <w:r w:rsidR="003F4783">
        <w:rPr>
          <w:color w:val="000000"/>
          <w:sz w:val="28"/>
          <w:szCs w:val="28"/>
        </w:rPr>
        <w:t xml:space="preserve">Терновского </w:t>
      </w:r>
      <w:r w:rsidR="00886E7B" w:rsidRPr="007A069E">
        <w:rPr>
          <w:color w:val="000000"/>
          <w:sz w:val="28"/>
          <w:szCs w:val="28"/>
        </w:rPr>
        <w:t>сельского поселения</w:t>
      </w:r>
      <w:r w:rsidR="003F4783">
        <w:rPr>
          <w:color w:val="000000"/>
          <w:sz w:val="28"/>
          <w:szCs w:val="28"/>
        </w:rPr>
        <w:t xml:space="preserve"> </w:t>
      </w:r>
      <w:r w:rsidRPr="00FD40DB">
        <w:rPr>
          <w:color w:val="000000"/>
          <w:sz w:val="28"/>
          <w:szCs w:val="28"/>
        </w:rPr>
        <w:t>Балашовского муниципального района Саратовской области, контроля за его  исполнением</w:t>
      </w:r>
      <w:proofErr w:type="gramEnd"/>
      <w:r w:rsidRPr="00FD40DB">
        <w:rPr>
          <w:color w:val="000000"/>
          <w:sz w:val="28"/>
          <w:szCs w:val="28"/>
        </w:rPr>
        <w:t>, а также осуществления бюджетного учета, составления, рассмотрения и утверждения бюджетной отчетности.</w:t>
      </w:r>
    </w:p>
    <w:p w:rsidR="00CF135E" w:rsidRDefault="00CF135E" w:rsidP="00105039">
      <w:pPr>
        <w:pStyle w:val="a3"/>
        <w:spacing w:before="0" w:beforeAutospacing="0" w:after="0" w:line="0" w:lineRule="atLeast"/>
        <w:ind w:firstLine="539"/>
        <w:jc w:val="both"/>
        <w:rPr>
          <w:color w:val="000000"/>
          <w:sz w:val="28"/>
          <w:szCs w:val="28"/>
        </w:rPr>
      </w:pPr>
      <w:r w:rsidRPr="00FD40DB">
        <w:rPr>
          <w:color w:val="000000"/>
          <w:sz w:val="28"/>
          <w:szCs w:val="28"/>
        </w:rPr>
        <w:t>В настоящем Положении применяются понятия и термины, предусмотренные Бюджетным кодексом Российской Федерации.</w:t>
      </w:r>
    </w:p>
    <w:p w:rsidR="00E137C5" w:rsidRPr="00FD40DB" w:rsidRDefault="00E137C5" w:rsidP="00105039">
      <w:pPr>
        <w:pStyle w:val="a3"/>
        <w:spacing w:before="0" w:beforeAutospacing="0" w:after="0" w:line="0" w:lineRule="atLeast"/>
        <w:ind w:firstLine="539"/>
        <w:jc w:val="both"/>
        <w:rPr>
          <w:color w:val="000000"/>
          <w:sz w:val="28"/>
          <w:szCs w:val="28"/>
        </w:rPr>
      </w:pPr>
    </w:p>
    <w:p w:rsidR="00CF135E" w:rsidRDefault="00CF135E" w:rsidP="00105039">
      <w:pPr>
        <w:pStyle w:val="a3"/>
        <w:spacing w:before="0" w:beforeAutospacing="0" w:after="0" w:line="0" w:lineRule="atLeast"/>
        <w:ind w:firstLine="539"/>
        <w:jc w:val="center"/>
        <w:rPr>
          <w:b/>
          <w:color w:val="000000"/>
          <w:sz w:val="28"/>
          <w:szCs w:val="28"/>
        </w:rPr>
      </w:pPr>
      <w:r w:rsidRPr="00FD40DB">
        <w:rPr>
          <w:b/>
          <w:color w:val="000000"/>
          <w:sz w:val="28"/>
          <w:szCs w:val="28"/>
        </w:rPr>
        <w:t>Раздел 1. Общие положения</w:t>
      </w:r>
    </w:p>
    <w:p w:rsidR="00E137C5" w:rsidRPr="00105039" w:rsidRDefault="00E137C5" w:rsidP="00105039">
      <w:pPr>
        <w:pStyle w:val="a3"/>
        <w:spacing w:before="0" w:beforeAutospacing="0" w:after="0" w:line="0" w:lineRule="atLeast"/>
        <w:ind w:firstLine="539"/>
        <w:jc w:val="center"/>
        <w:rPr>
          <w:b/>
          <w:color w:val="000000"/>
          <w:sz w:val="28"/>
          <w:szCs w:val="28"/>
        </w:rPr>
      </w:pPr>
    </w:p>
    <w:p w:rsidR="00CF135E" w:rsidRPr="00E137C5" w:rsidRDefault="00CF135E" w:rsidP="00E137C5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E137C5">
        <w:rPr>
          <w:rFonts w:ascii="Times New Roman" w:hAnsi="Times New Roman" w:cs="Times New Roman"/>
          <w:b/>
          <w:sz w:val="28"/>
          <w:szCs w:val="28"/>
        </w:rPr>
        <w:t xml:space="preserve">Местный  бюджет  </w:t>
      </w:r>
      <w:r w:rsidR="003F4783">
        <w:rPr>
          <w:rFonts w:ascii="Times New Roman" w:hAnsi="Times New Roman" w:cs="Times New Roman"/>
          <w:b/>
          <w:sz w:val="28"/>
          <w:szCs w:val="28"/>
        </w:rPr>
        <w:t xml:space="preserve">Терновского </w:t>
      </w:r>
      <w:r w:rsidR="00886E7B" w:rsidRPr="00E137C5">
        <w:rPr>
          <w:rFonts w:ascii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F5139E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69E">
        <w:rPr>
          <w:rFonts w:ascii="Times New Roman" w:hAnsi="Times New Roman" w:cs="Times New Roman"/>
          <w:sz w:val="28"/>
          <w:szCs w:val="28"/>
        </w:rPr>
        <w:t xml:space="preserve">Местный  бюджет </w:t>
      </w:r>
      <w:r w:rsidR="003F4783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="00886E7B">
        <w:rPr>
          <w:rFonts w:ascii="Times New Roman" w:hAnsi="Times New Roman" w:cs="Times New Roman"/>
          <w:sz w:val="28"/>
          <w:szCs w:val="28"/>
        </w:rPr>
        <w:t>сельского</w:t>
      </w:r>
      <w:r w:rsidR="003F4783">
        <w:rPr>
          <w:rFonts w:ascii="Times New Roman" w:hAnsi="Times New Roman" w:cs="Times New Roman"/>
          <w:sz w:val="28"/>
          <w:szCs w:val="28"/>
        </w:rPr>
        <w:t xml:space="preserve"> </w:t>
      </w:r>
      <w:r w:rsidR="00886E7B">
        <w:rPr>
          <w:rFonts w:ascii="Times New Roman" w:hAnsi="Times New Roman" w:cs="Times New Roman"/>
          <w:sz w:val="28"/>
          <w:szCs w:val="28"/>
        </w:rPr>
        <w:t>поселения</w:t>
      </w:r>
      <w:r w:rsidR="003F4783">
        <w:rPr>
          <w:rFonts w:ascii="Times New Roman" w:hAnsi="Times New Roman" w:cs="Times New Roman"/>
          <w:sz w:val="28"/>
          <w:szCs w:val="28"/>
        </w:rPr>
        <w:t xml:space="preserve"> </w:t>
      </w:r>
      <w:r w:rsidR="00886E7B" w:rsidRPr="00886E7B">
        <w:rPr>
          <w:rFonts w:ascii="PT Astra Serif" w:hAnsi="PT Astra Serif"/>
          <w:color w:val="000000"/>
          <w:sz w:val="28"/>
          <w:szCs w:val="28"/>
        </w:rPr>
        <w:t>Балашовского муниципального района Саратовской област</w:t>
      </w:r>
      <w:proofErr w:type="gramStart"/>
      <w:r w:rsidR="00886E7B" w:rsidRPr="00886E7B">
        <w:rPr>
          <w:rFonts w:ascii="PT Astra Serif" w:hAnsi="PT Astra Serif"/>
          <w:color w:val="000000"/>
          <w:sz w:val="28"/>
          <w:szCs w:val="28"/>
        </w:rPr>
        <w:t>и</w:t>
      </w:r>
      <w:r w:rsidRPr="00FD40D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далее – местный бюджет) – форма образования  и  расходования денежных средств в расчете  на  финансовый  год,  предназначенных  для  исполнения  расходных  обязательств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</w:t>
      </w:r>
      <w:r w:rsidR="007D261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40DB">
        <w:rPr>
          <w:rFonts w:ascii="Times New Roman" w:hAnsi="Times New Roman" w:cs="Times New Roman"/>
          <w:sz w:val="28"/>
          <w:szCs w:val="28"/>
        </w:rPr>
        <w:t xml:space="preserve">. </w:t>
      </w:r>
      <w:r w:rsidR="00F5139E">
        <w:rPr>
          <w:rFonts w:ascii="Times New Roman" w:hAnsi="Times New Roman" w:cs="Times New Roman"/>
          <w:sz w:val="28"/>
          <w:szCs w:val="28"/>
        </w:rPr>
        <w:t>Местный бюджет составляется и утверждается сроком на три года (на очередной финансовый год и плановый период).</w:t>
      </w:r>
    </w:p>
    <w:p w:rsidR="00886E7B" w:rsidRDefault="00CF135E" w:rsidP="007D261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Местный  бюджет  и  отчет  о  его  исполнении  утверждается  решением  Совета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</w:t>
      </w:r>
    </w:p>
    <w:p w:rsidR="00E137C5" w:rsidRPr="00FD40DB" w:rsidRDefault="00E137C5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E137C5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 2. Бюджетные правоотношения и бюджетный  процесс</w:t>
      </w:r>
    </w:p>
    <w:p w:rsidR="00CF135E" w:rsidRPr="00FD40DB" w:rsidRDefault="00F5139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1. К бюджетным правоотношениям в </w:t>
      </w:r>
      <w:r w:rsidR="003F4783">
        <w:rPr>
          <w:rFonts w:ascii="Times New Roman" w:hAnsi="Times New Roman" w:cs="Times New Roman"/>
          <w:sz w:val="28"/>
          <w:szCs w:val="28"/>
        </w:rPr>
        <w:t xml:space="preserve">Терновском </w:t>
      </w:r>
      <w:r w:rsidR="00E137C5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CF135E" w:rsidRPr="00FD40DB">
        <w:rPr>
          <w:rFonts w:ascii="Times New Roman" w:hAnsi="Times New Roman" w:cs="Times New Roman"/>
          <w:sz w:val="28"/>
          <w:szCs w:val="28"/>
        </w:rPr>
        <w:t>, регулируемы</w:t>
      </w:r>
      <w:r w:rsidR="007D2610">
        <w:rPr>
          <w:rFonts w:ascii="Times New Roman" w:hAnsi="Times New Roman" w:cs="Times New Roman"/>
          <w:sz w:val="28"/>
          <w:szCs w:val="28"/>
        </w:rPr>
        <w:t>м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 настоящим Положением относятся отношения, возникающие между субъектами бюджетных правоотношений в процессе:</w:t>
      </w:r>
    </w:p>
    <w:p w:rsidR="00CF135E" w:rsidRPr="00FD40DB" w:rsidRDefault="00CF135E" w:rsidP="00105039">
      <w:pPr>
        <w:spacing w:after="0" w:line="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формирования доходов и осуществления расходов местного бюджета;</w:t>
      </w:r>
    </w:p>
    <w:p w:rsidR="00CF135E" w:rsidRPr="00FD40DB" w:rsidRDefault="00CF135E" w:rsidP="00105039">
      <w:pPr>
        <w:spacing w:after="0" w:line="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составление и рассмотрение проекта местного бюджета;</w:t>
      </w:r>
    </w:p>
    <w:p w:rsidR="00CF135E" w:rsidRPr="00FD40DB" w:rsidRDefault="00CF135E" w:rsidP="00105039">
      <w:pPr>
        <w:spacing w:after="0" w:line="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утверждения, внесения изменений и исполнения местного бюджета;</w:t>
      </w:r>
    </w:p>
    <w:p w:rsidR="00CF135E" w:rsidRPr="00FD40DB" w:rsidRDefault="00CF135E" w:rsidP="00105039">
      <w:pPr>
        <w:spacing w:after="0" w:line="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бюджета;</w:t>
      </w:r>
    </w:p>
    <w:p w:rsidR="00CF135E" w:rsidRPr="00FD40DB" w:rsidRDefault="00CF135E" w:rsidP="00105039">
      <w:pPr>
        <w:spacing w:after="0" w:line="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осуществления бюджетного учета;</w:t>
      </w:r>
    </w:p>
    <w:p w:rsidR="00CF135E" w:rsidRPr="00FD40DB" w:rsidRDefault="00CF135E" w:rsidP="00105039">
      <w:pPr>
        <w:spacing w:after="0" w:line="0" w:lineRule="atLeast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ab/>
        <w:t>составления, рассмотрения и утверждения бюджетной отче</w:t>
      </w:r>
      <w:r w:rsidR="00886E7B">
        <w:rPr>
          <w:rFonts w:ascii="Times New Roman" w:hAnsi="Times New Roman" w:cs="Times New Roman"/>
          <w:sz w:val="28"/>
          <w:szCs w:val="28"/>
        </w:rPr>
        <w:t>тности.</w:t>
      </w:r>
      <w:r w:rsidR="00886E7B">
        <w:rPr>
          <w:rFonts w:ascii="Times New Roman" w:hAnsi="Times New Roman" w:cs="Times New Roman"/>
          <w:sz w:val="28"/>
          <w:szCs w:val="28"/>
        </w:rPr>
        <w:tab/>
      </w:r>
      <w:r w:rsidR="00886E7B">
        <w:rPr>
          <w:rFonts w:ascii="Times New Roman" w:hAnsi="Times New Roman" w:cs="Times New Roman"/>
          <w:sz w:val="28"/>
          <w:szCs w:val="28"/>
        </w:rPr>
        <w:tab/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Бюджетный  процесс в </w:t>
      </w:r>
      <w:r w:rsidR="00403F6F">
        <w:rPr>
          <w:rFonts w:ascii="Times New Roman" w:hAnsi="Times New Roman" w:cs="Times New Roman"/>
          <w:sz w:val="28"/>
          <w:szCs w:val="28"/>
        </w:rPr>
        <w:t xml:space="preserve">Терновском </w:t>
      </w:r>
      <w:r w:rsidR="00B37080" w:rsidRPr="00B37080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FD40DB">
        <w:rPr>
          <w:rFonts w:ascii="Times New Roman" w:hAnsi="Times New Roman" w:cs="Times New Roman"/>
          <w:sz w:val="28"/>
          <w:szCs w:val="28"/>
        </w:rPr>
        <w:t xml:space="preserve"> – это  регламентируемая  нормами  права  деятельность  органов  местного  самоуправления   поселения  и  участников  бюджетного  процесса  по  составлению  и  рассмотрению  проекта  местного  бюджета,  утверждению  и   исполнению  местного  бюджета,  а  также  по  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  его  исполнением.</w:t>
      </w:r>
    </w:p>
    <w:p w:rsidR="00CF135E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 xml:space="preserve">Бюджетный  процесс  в </w:t>
      </w:r>
      <w:r w:rsidR="00403F6F">
        <w:rPr>
          <w:rFonts w:ascii="Times New Roman" w:hAnsi="Times New Roman" w:cs="Times New Roman"/>
          <w:sz w:val="28"/>
          <w:szCs w:val="28"/>
        </w:rPr>
        <w:t xml:space="preserve">Терновском </w:t>
      </w:r>
      <w:r w:rsidR="00B37080" w:rsidRPr="00B37080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403F6F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>осуществляется  в  соответствии  с  Бюджетным  кодексом  Российской Федерации,  Федер</w:t>
      </w:r>
      <w:r w:rsidR="00A8393E">
        <w:rPr>
          <w:rFonts w:ascii="Times New Roman" w:hAnsi="Times New Roman" w:cs="Times New Roman"/>
          <w:sz w:val="28"/>
          <w:szCs w:val="28"/>
        </w:rPr>
        <w:t xml:space="preserve">альным  законом  от   6 </w:t>
      </w:r>
      <w:r w:rsidRPr="00FD40DB">
        <w:rPr>
          <w:rFonts w:ascii="Times New Roman" w:hAnsi="Times New Roman" w:cs="Times New Roman"/>
          <w:sz w:val="28"/>
          <w:szCs w:val="28"/>
        </w:rPr>
        <w:t xml:space="preserve">октября  2003  года  №131 –ФЗ «Об общих  принципах  организации  местного  самоуправления  в  Российской  Федерации»,  бюджетным  законодательством Саратовской  области,  Уставом 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403F6F">
        <w:rPr>
          <w:rFonts w:ascii="Times New Roman" w:hAnsi="Times New Roman" w:cs="Times New Roman"/>
          <w:sz w:val="28"/>
          <w:szCs w:val="28"/>
        </w:rPr>
        <w:t xml:space="preserve"> </w:t>
      </w:r>
      <w:r w:rsidR="00886E7B">
        <w:rPr>
          <w:rFonts w:ascii="Times New Roman" w:hAnsi="Times New Roman" w:cs="Times New Roman"/>
          <w:sz w:val="28"/>
          <w:szCs w:val="28"/>
        </w:rPr>
        <w:t>сельского</w:t>
      </w:r>
      <w:r w:rsidR="00403F6F">
        <w:rPr>
          <w:rFonts w:ascii="Times New Roman" w:hAnsi="Times New Roman" w:cs="Times New Roman"/>
          <w:sz w:val="28"/>
          <w:szCs w:val="28"/>
        </w:rPr>
        <w:t xml:space="preserve"> </w:t>
      </w:r>
      <w:r w:rsidR="00886E7B">
        <w:rPr>
          <w:rFonts w:ascii="Times New Roman" w:hAnsi="Times New Roman" w:cs="Times New Roman"/>
          <w:sz w:val="28"/>
          <w:szCs w:val="28"/>
        </w:rPr>
        <w:t>поселения</w:t>
      </w:r>
      <w:r w:rsidR="00403F6F">
        <w:rPr>
          <w:rFonts w:ascii="Times New Roman" w:hAnsi="Times New Roman" w:cs="Times New Roman"/>
          <w:sz w:val="28"/>
          <w:szCs w:val="28"/>
        </w:rPr>
        <w:t xml:space="preserve"> </w:t>
      </w:r>
      <w:r w:rsidR="00886E7B" w:rsidRPr="00886E7B">
        <w:rPr>
          <w:rFonts w:ascii="PT Astra Serif" w:hAnsi="PT Astra Serif"/>
          <w:color w:val="000000"/>
          <w:sz w:val="28"/>
          <w:szCs w:val="28"/>
        </w:rPr>
        <w:t>Балашовского муниципального района Саратовской области</w:t>
      </w:r>
      <w:r w:rsidRPr="00FD40DB">
        <w:rPr>
          <w:rFonts w:ascii="Times New Roman" w:hAnsi="Times New Roman" w:cs="Times New Roman"/>
          <w:sz w:val="28"/>
          <w:szCs w:val="28"/>
        </w:rPr>
        <w:t>,   настоящим  положением,  иными  муниципальными  правовыми  актами  органов  местного  самоуправления  поселения.</w:t>
      </w:r>
      <w:proofErr w:type="gramEnd"/>
    </w:p>
    <w:p w:rsidR="00E137C5" w:rsidRPr="00FD40DB" w:rsidRDefault="00E137C5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2. Участники бюджетного процесса и их полномочия</w:t>
      </w:r>
    </w:p>
    <w:p w:rsidR="00E137C5" w:rsidRPr="00FD40DB" w:rsidRDefault="00E137C5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Pr="00FD40DB" w:rsidRDefault="00CF135E" w:rsidP="00E137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 3.  Участники  бюджетного  процесса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Участниками  бюджетного  процесса  являются: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-  Совет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-  Глава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-  администрация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403F6F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 главные  распорядители  бюджетных  средств;</w:t>
      </w:r>
    </w:p>
    <w:p w:rsidR="00886E7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 иные  органы,  на  которые  законодательством  Российской  Федерации,  Саратовской  области  и  правовыми  актами  местного  самоуправления  в</w:t>
      </w:r>
      <w:r w:rsidR="00E137C5">
        <w:rPr>
          <w:rFonts w:ascii="Times New Roman" w:hAnsi="Times New Roman" w:cs="Times New Roman"/>
          <w:sz w:val="28"/>
          <w:szCs w:val="28"/>
        </w:rPr>
        <w:t>озложены  бюджетные  полномочия.</w:t>
      </w:r>
    </w:p>
    <w:p w:rsidR="00E137C5" w:rsidRPr="00FD40DB" w:rsidRDefault="00E137C5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37C5" w:rsidRDefault="00CF135E" w:rsidP="00E137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 4.  Бюджетные  полномочия  </w:t>
      </w:r>
    </w:p>
    <w:p w:rsidR="00CF135E" w:rsidRPr="00FD40DB" w:rsidRDefault="00CF135E" w:rsidP="00E137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представительного органа  поселения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осуществляет  следующие  бюджетные  полномочия:</w:t>
      </w:r>
    </w:p>
    <w:p w:rsidR="00CF135E" w:rsidRPr="00FD40DB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утверждает местный бюджет  и отчет о его исполнении, вносит изменения и дополнения в местный бюджет;</w:t>
      </w:r>
    </w:p>
    <w:p w:rsidR="00CF135E" w:rsidRPr="00FD40DB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принимает  планы  и  программы  развития  </w:t>
      </w:r>
      <w:r w:rsidR="007D261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135E" w:rsidRPr="00FD40DB">
        <w:rPr>
          <w:rFonts w:ascii="Times New Roman" w:hAnsi="Times New Roman" w:cs="Times New Roman"/>
          <w:sz w:val="28"/>
          <w:szCs w:val="28"/>
        </w:rPr>
        <w:t>,  утверждает  отчеты  об  их  исполнении;</w:t>
      </w:r>
    </w:p>
    <w:p w:rsidR="00CF135E" w:rsidRPr="00FD40DB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устанавливает  и  отменяет  местные  налоги  и  сборы  в  соответствии  с  действующим  законодательством;</w:t>
      </w:r>
    </w:p>
    <w:p w:rsidR="00CF135E" w:rsidRPr="00FD40DB" w:rsidRDefault="00886E7B" w:rsidP="00105039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устанавливает налоговые льготы по местным налогам;  </w:t>
      </w:r>
    </w:p>
    <w:p w:rsidR="00886E7B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рассматривает  и  утверждает  проект  местного  бюджета, представленный  местной  администрацией;</w:t>
      </w:r>
    </w:p>
    <w:p w:rsidR="00CF135E" w:rsidRPr="00FD40DB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осуществляет  </w:t>
      </w:r>
      <w:proofErr w:type="gramStart"/>
      <w:r w:rsidR="00CF135E" w:rsidRPr="00FD40D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F135E" w:rsidRPr="00FD40DB">
        <w:rPr>
          <w:rFonts w:ascii="Times New Roman" w:hAnsi="Times New Roman" w:cs="Times New Roman"/>
          <w:sz w:val="28"/>
          <w:szCs w:val="28"/>
        </w:rPr>
        <w:t xml:space="preserve">  исполнением  местного  бюджета  в  порядке,  установленном  настоящим  Положением;</w:t>
      </w:r>
    </w:p>
    <w:p w:rsidR="00CF135E" w:rsidRPr="00FD40DB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устанавливает  порядок  ведения  реестра  расходных  обязательств  </w:t>
      </w:r>
      <w:r w:rsidR="00E137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135E" w:rsidRPr="00FD40DB">
        <w:rPr>
          <w:rFonts w:ascii="Times New Roman" w:hAnsi="Times New Roman" w:cs="Times New Roman"/>
          <w:sz w:val="28"/>
          <w:szCs w:val="28"/>
        </w:rPr>
        <w:t>;</w:t>
      </w:r>
    </w:p>
    <w:p w:rsidR="00CF135E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осуществляет  иные  бюджетные  полномочия  в  соо</w:t>
      </w:r>
      <w:r w:rsidR="003D7BA7">
        <w:rPr>
          <w:rFonts w:ascii="Times New Roman" w:hAnsi="Times New Roman" w:cs="Times New Roman"/>
          <w:sz w:val="28"/>
          <w:szCs w:val="28"/>
        </w:rPr>
        <w:t>тветствии  с  законодательством;</w:t>
      </w:r>
    </w:p>
    <w:p w:rsidR="003D7BA7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A7">
        <w:rPr>
          <w:rFonts w:ascii="Times New Roman" w:hAnsi="Times New Roman" w:cs="Times New Roman"/>
          <w:sz w:val="28"/>
          <w:szCs w:val="28"/>
        </w:rPr>
        <w:t>устанавливает порядок принятия решений о предоставлении из местного бюджета бюджетных инвестиций юридическим лицам, не являющимся муниципальными учреждениями или муниципальными предприятиями;</w:t>
      </w:r>
    </w:p>
    <w:p w:rsidR="003D7BA7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A7">
        <w:rPr>
          <w:rFonts w:ascii="Times New Roman" w:hAnsi="Times New Roman" w:cs="Times New Roman"/>
          <w:sz w:val="28"/>
          <w:szCs w:val="28"/>
        </w:rPr>
        <w:t>устанавливает порядок привлечения остатков средств на казначейских счетах для осуществления и отражения финансовых операций в соответствии с ч.10 ст.236.1 БК РФ, а также возврата привлеченных средств.</w:t>
      </w:r>
    </w:p>
    <w:p w:rsidR="00B66629" w:rsidRPr="00FD40DB" w:rsidRDefault="00B66629" w:rsidP="00105039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37C5" w:rsidRPr="00FD40DB" w:rsidRDefault="00CF135E" w:rsidP="001050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 5. Бюджетные  полномочия  главы  </w:t>
      </w:r>
      <w:r w:rsidR="003F4783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403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F135E" w:rsidRPr="00FD40DB" w:rsidRDefault="00CF135E" w:rsidP="00105039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1) организует работу Совета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 осуществлению бюджетного  процесса;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2) подписывает  и  обнародует  решение  представительного  органа  поселения  об  утверждении  местного  бюджета,  об утверждении  отчета  об  исполнении  местного  бюджета;</w:t>
      </w:r>
    </w:p>
    <w:p w:rsidR="00CF135E" w:rsidRPr="00FD40DB" w:rsidRDefault="00CF135E" w:rsidP="00105039">
      <w:pPr>
        <w:spacing w:after="0" w:line="0" w:lineRule="atLeast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3) организует составление  проекта  местного  бюджета;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4) вносит на  рассмотрение Совета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проект  решения о бюджете 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403F6F">
        <w:rPr>
          <w:rFonts w:ascii="Times New Roman" w:hAnsi="Times New Roman" w:cs="Times New Roman"/>
          <w:sz w:val="28"/>
          <w:szCs w:val="28"/>
        </w:rPr>
        <w:t xml:space="preserve"> </w:t>
      </w:r>
      <w:r w:rsidR="00886E7B" w:rsidRPr="00442FE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86E7B">
        <w:rPr>
          <w:rFonts w:ascii="Times New Roman" w:hAnsi="Times New Roman" w:cs="Times New Roman"/>
          <w:sz w:val="28"/>
          <w:szCs w:val="28"/>
        </w:rPr>
        <w:t xml:space="preserve"> Балашовского муниципального района Саратовской области</w:t>
      </w:r>
      <w:r w:rsidRPr="00FD40DB">
        <w:rPr>
          <w:rFonts w:ascii="Times New Roman" w:hAnsi="Times New Roman" w:cs="Times New Roman"/>
          <w:sz w:val="28"/>
          <w:szCs w:val="28"/>
        </w:rPr>
        <w:t xml:space="preserve"> с необходимыми  документами и материалами, а  также  отчет  об  исполнении  местного  бюджета;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5) вносит в Совет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предложения  по  установлению,  изменению,  отмене   местных  налогов  и  сборов,  введению  и  отмене  налоговых  льгот  по  местным  налогам;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6)  подписывает  и направляет   заключения  на  проекты  решений Совета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предусматривающих  установление,  изменение  и  отмену  местных  налогов  и  сборов,  введение  налоговых  льгот  по местным  налогам,  осуществление  расходов  из местного  бюджета;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7) организует  исполнение  бюджета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403F6F">
        <w:rPr>
          <w:rFonts w:ascii="Times New Roman" w:hAnsi="Times New Roman" w:cs="Times New Roman"/>
          <w:sz w:val="28"/>
          <w:szCs w:val="28"/>
        </w:rPr>
        <w:t xml:space="preserve"> </w:t>
      </w:r>
      <w:r w:rsidR="00003B88" w:rsidRPr="00442FE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03F6F">
        <w:rPr>
          <w:rFonts w:ascii="Times New Roman" w:hAnsi="Times New Roman" w:cs="Times New Roman"/>
          <w:sz w:val="28"/>
          <w:szCs w:val="28"/>
        </w:rPr>
        <w:t xml:space="preserve"> </w:t>
      </w:r>
      <w:r w:rsidR="00886E7B" w:rsidRPr="00442FE6">
        <w:rPr>
          <w:rFonts w:ascii="Times New Roman" w:hAnsi="Times New Roman" w:cs="Times New Roman"/>
          <w:sz w:val="28"/>
          <w:szCs w:val="28"/>
        </w:rPr>
        <w:t>Балашовского муниципального района Саратовской области</w:t>
      </w:r>
      <w:r w:rsidRPr="00442FE6"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8) распоряжается  финансовыми  ресурсами 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403F6F">
        <w:rPr>
          <w:rFonts w:ascii="Times New Roman" w:hAnsi="Times New Roman" w:cs="Times New Roman"/>
          <w:sz w:val="28"/>
          <w:szCs w:val="28"/>
        </w:rPr>
        <w:t xml:space="preserve"> </w:t>
      </w:r>
      <w:r w:rsidR="00E137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40DB"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9) несет  ответственность  за исполнение  местного  бюджета  в  соответствии с  федеральными  законами, законами  Саратовской  области, уставом 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403F6F">
        <w:rPr>
          <w:rFonts w:ascii="Times New Roman" w:hAnsi="Times New Roman" w:cs="Times New Roman"/>
          <w:sz w:val="28"/>
          <w:szCs w:val="28"/>
        </w:rPr>
        <w:t xml:space="preserve"> </w:t>
      </w:r>
      <w:r w:rsidR="00844A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40DB">
        <w:rPr>
          <w:rFonts w:ascii="Times New Roman" w:hAnsi="Times New Roman" w:cs="Times New Roman"/>
          <w:sz w:val="28"/>
          <w:szCs w:val="28"/>
        </w:rPr>
        <w:t xml:space="preserve"> и  решениями Совета 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lastRenderedPageBreak/>
        <w:t xml:space="preserve">Глава 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осуществляет  иные  бюджетные  полномочия  в  соответствии  с  Бюджетным  кодексом  Российской Федерации и  настоящим Положением.</w:t>
      </w:r>
    </w:p>
    <w:p w:rsidR="00E137C5" w:rsidRPr="00FD40DB" w:rsidRDefault="00E137C5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E137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6.  Бюджетные полномочия администрации  </w:t>
      </w:r>
      <w:r w:rsidR="003F4783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CF135E" w:rsidRPr="00FD40DB" w:rsidRDefault="00CF135E" w:rsidP="00105039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Местная  администрация  осуществляет  следующие  бюджетные  полномочия:</w:t>
      </w:r>
    </w:p>
    <w:p w:rsidR="00CF135E" w:rsidRPr="00FD40DB" w:rsidRDefault="00886E7B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организует  составление  программы  социально-экономического развития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403F6F">
        <w:rPr>
          <w:rFonts w:ascii="Times New Roman" w:hAnsi="Times New Roman" w:cs="Times New Roman"/>
          <w:sz w:val="28"/>
          <w:szCs w:val="28"/>
        </w:rPr>
        <w:t xml:space="preserve"> </w:t>
      </w:r>
      <w:r w:rsidR="00E137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135E" w:rsidRPr="00FD40DB">
        <w:rPr>
          <w:rFonts w:ascii="Times New Roman" w:hAnsi="Times New Roman" w:cs="Times New Roman"/>
          <w:sz w:val="28"/>
          <w:szCs w:val="28"/>
        </w:rPr>
        <w:t>, перспективного  финансового  плана, проекта  местного  бюджета  на  очередной  финансовый  год</w:t>
      </w:r>
      <w:r w:rsidR="000D3996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CF135E" w:rsidRPr="00FD40DB"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22278C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составляет  проект  местного бюджета, исполняет  местный  бюджет,  осуществляет  </w:t>
      </w:r>
      <w:proofErr w:type="gramStart"/>
      <w:r w:rsidR="00CF135E" w:rsidRPr="00FD40D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F135E" w:rsidRPr="00FD40DB">
        <w:rPr>
          <w:rFonts w:ascii="Times New Roman" w:hAnsi="Times New Roman" w:cs="Times New Roman"/>
          <w:sz w:val="28"/>
          <w:szCs w:val="28"/>
        </w:rPr>
        <w:t xml:space="preserve">  его  исполнением,  составляет  отчет об  исполнении  местного  бюджета;</w:t>
      </w:r>
    </w:p>
    <w:p w:rsidR="00CF135E" w:rsidRPr="00E137C5" w:rsidRDefault="0022278C" w:rsidP="00105039">
      <w:pPr>
        <w:spacing w:after="0" w:line="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исполняет  расходные  обязательства 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403F6F">
        <w:rPr>
          <w:rFonts w:ascii="Times New Roman" w:hAnsi="Times New Roman" w:cs="Times New Roman"/>
          <w:sz w:val="28"/>
          <w:szCs w:val="28"/>
        </w:rPr>
        <w:t xml:space="preserve"> </w:t>
      </w:r>
      <w:r w:rsidR="00E137C5" w:rsidRPr="00E137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135E" w:rsidRPr="00E137C5"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22278C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обеспечивает  перечисление  в  областной  бюджет  Саратовской  области  субвенции  в  случае, предусмотренном  статьей  142  Бюджетного кодекса  Российской Федерации и частью  5  статьи  60  Федерального  закона  от  6  октября 2003  года №131-ФЗ «Об общих  принципах  организации  местного  самоуправления  в  Российской 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35E" w:rsidRPr="00FD40DB" w:rsidRDefault="0022278C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>представляет  отчеты  об  исполнении  местного  бюджета  в  федеральные  органы  исполнительной  власти  и (или) органы  государственной  власти  субъекта Российской  Федерации в  порядке, установленном  законодательством;</w:t>
      </w:r>
    </w:p>
    <w:p w:rsidR="00CF135E" w:rsidRPr="00FD40DB" w:rsidRDefault="0022278C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обеспечивает  жителям  </w:t>
      </w:r>
      <w:r w:rsidR="00E137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  возможность  ознакомиться  с  документами  и  сведениями, указанными  статье 3 настоящего Положения;</w:t>
      </w:r>
    </w:p>
    <w:p w:rsidR="0022278C" w:rsidRDefault="0022278C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35E" w:rsidRPr="00FD40DB">
        <w:rPr>
          <w:rFonts w:ascii="Times New Roman" w:hAnsi="Times New Roman" w:cs="Times New Roman"/>
          <w:sz w:val="28"/>
          <w:szCs w:val="28"/>
        </w:rPr>
        <w:t xml:space="preserve">осуществляет  иные  бюджетные  полномочия  в  соответствии с законодательством.          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4395D" w:rsidRPr="00105039" w:rsidRDefault="00CF135E" w:rsidP="00E137C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Статья7. Бюджетные полномочия главного распорядителя средств бюджета, главного администратора доходов бюджета, главного администратора источников </w:t>
      </w:r>
      <w:r w:rsidR="00E137C5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845674" w:rsidRDefault="00845674" w:rsidP="00105039">
      <w:pPr>
        <w:shd w:val="clear" w:color="auto" w:fill="FFFFFF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</w:t>
      </w:r>
      <w:r w:rsidR="00E137C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утвержденными ему бюджетными ассигнованиями и лимитами бюджетных обязательств;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 перечень подведомственных ему распорядителей и получателей бюджетных средств;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планирование соответствующих расходов бюджета, составляет обоснования бюджетных ассигнований;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 предложения по формированию и изменению лимитов бюджетных обязательств;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 предложения по формированию и изменению сводной бюджетной росписи;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определяет </w:t>
      </w:r>
      <w:hyperlink r:id="rId5" w:anchor="dst100455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 и утверждает государственные (муниципальные) задания;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формирует бюджетную отчетность главного распорядителя бюджетных средств;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отвечает соответственно от </w:t>
      </w:r>
      <w:r w:rsidR="0081536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денежным обязательствам подведомственных ему получателей бюджетных средств;</w:t>
      </w:r>
    </w:p>
    <w:p w:rsidR="00EA61E5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иные бюджетные полномочия, установленные </w:t>
      </w:r>
      <w:r w:rsidR="007D2610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845674" w:rsidRDefault="00845674" w:rsidP="0010503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планирование соответствующих расходов бюджета;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</w:t>
      </w:r>
      <w:r w:rsidR="007D2610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sz w:val="28"/>
          <w:szCs w:val="28"/>
        </w:rPr>
        <w:t>, условий, целей и порядка, установленных при их предоставлении;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845674" w:rsidRDefault="00845674" w:rsidP="0010503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Главный распорядитель средств выступает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суде соответственно от имени </w:t>
      </w:r>
      <w:r w:rsidR="0081536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представителя ответчика по </w:t>
      </w:r>
      <w:hyperlink r:id="rId6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искам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 к </w:t>
      </w:r>
      <w:r w:rsidR="00815360">
        <w:rPr>
          <w:rFonts w:ascii="Times New Roman" w:hAnsi="Times New Roman" w:cs="Times New Roman"/>
          <w:sz w:val="28"/>
          <w:szCs w:val="28"/>
        </w:rPr>
        <w:t>сельскому поселению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государственной власти, органов местного самоуправления, не соответствующих закону или иному правовому акту;</w:t>
      </w:r>
    </w:p>
    <w:p w:rsidR="00845674" w:rsidRDefault="00845674" w:rsidP="00105039">
      <w:pPr>
        <w:spacing w:after="0" w:line="0" w:lineRule="atLeast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иным искам к  </w:t>
      </w:r>
      <w:r w:rsidR="00815360">
        <w:rPr>
          <w:rFonts w:ascii="Times New Roman" w:hAnsi="Times New Roman" w:cs="Times New Roman"/>
          <w:sz w:val="28"/>
          <w:szCs w:val="28"/>
        </w:rPr>
        <w:t>сельскому поселению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Федерации полномочия главного распорядителя средств бюджета </w:t>
      </w:r>
      <w:r w:rsidR="00844A4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45674" w:rsidRDefault="00845674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Главный распорядитель средств бюджета </w:t>
      </w:r>
      <w:r w:rsidR="00844A4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выступает в суде соответственно от имени  </w:t>
      </w:r>
      <w:r w:rsidR="008153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соответственно казны муниципального образования.</w:t>
      </w:r>
      <w:proofErr w:type="gramEnd"/>
    </w:p>
    <w:p w:rsidR="00CF135E" w:rsidRPr="00FD40DB" w:rsidRDefault="00CF135E" w:rsidP="001050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4395D" w:rsidRDefault="00CF135E" w:rsidP="001050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3. Организация бюджетного процесса</w:t>
      </w:r>
    </w:p>
    <w:p w:rsidR="00815360" w:rsidRPr="00D4395D" w:rsidRDefault="00815360" w:rsidP="0010503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78C" w:rsidRPr="00FD40DB" w:rsidRDefault="00CF135E" w:rsidP="0081536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8. Подготовка проекта </w:t>
      </w:r>
      <w:r w:rsidR="00B52A51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3F4783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403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78C">
        <w:rPr>
          <w:rFonts w:ascii="Times New Roman" w:hAnsi="Times New Roman" w:cs="Times New Roman"/>
          <w:b/>
          <w:sz w:val="28"/>
          <w:szCs w:val="28"/>
        </w:rPr>
        <w:t>сельского поселения Балашовского муниципального района Саратовской области</w:t>
      </w:r>
    </w:p>
    <w:p w:rsidR="00815360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 xml:space="preserve">1. Решение  о  начале  работы  над  составлением  проекта  местного  бюджета  принимает  Глава  местной  администрации 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42FE6">
        <w:rPr>
          <w:rFonts w:ascii="Times New Roman" w:hAnsi="Times New Roman" w:cs="Times New Roman"/>
          <w:sz w:val="28"/>
          <w:szCs w:val="28"/>
        </w:rPr>
        <w:t>не  позднее</w:t>
      </w:r>
      <w:r w:rsidRPr="00D6146B">
        <w:rPr>
          <w:rFonts w:ascii="Times New Roman" w:hAnsi="Times New Roman" w:cs="Times New Roman"/>
          <w:sz w:val="28"/>
          <w:szCs w:val="28"/>
        </w:rPr>
        <w:t>,</w:t>
      </w:r>
      <w:r w:rsidR="007D2610">
        <w:rPr>
          <w:rFonts w:ascii="Times New Roman" w:hAnsi="Times New Roman" w:cs="Times New Roman"/>
          <w:sz w:val="28"/>
          <w:szCs w:val="28"/>
        </w:rPr>
        <w:t xml:space="preserve"> </w:t>
      </w:r>
      <w:r w:rsidRPr="00D6146B">
        <w:rPr>
          <w:rFonts w:ascii="Times New Roman" w:hAnsi="Times New Roman" w:cs="Times New Roman"/>
          <w:sz w:val="28"/>
          <w:szCs w:val="28"/>
        </w:rPr>
        <w:t>чем  за 6  месяцев  до  начала  соответствующего  финансового  года.</w:t>
      </w:r>
      <w:r w:rsidRPr="00FD40DB">
        <w:rPr>
          <w:rFonts w:ascii="Times New Roman" w:hAnsi="Times New Roman" w:cs="Times New Roman"/>
          <w:sz w:val="28"/>
          <w:szCs w:val="28"/>
        </w:rPr>
        <w:t xml:space="preserve">  На основании  этого  решения  местная  администрация  организует  поэтапную  работу  по  составлению  проекта  местного  бюджета  в  порядке  и  в  сроки,  определенные  Главой  муниципального  образования. </w:t>
      </w:r>
    </w:p>
    <w:p w:rsidR="0022278C" w:rsidRPr="00FD40DB" w:rsidRDefault="0022278C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2278C" w:rsidRDefault="00CF135E" w:rsidP="0081536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9. Составление проекта </w:t>
      </w:r>
      <w:r w:rsidR="00805ADF">
        <w:rPr>
          <w:rFonts w:ascii="Times New Roman" w:hAnsi="Times New Roman" w:cs="Times New Roman"/>
          <w:b/>
          <w:sz w:val="28"/>
          <w:szCs w:val="28"/>
        </w:rPr>
        <w:t xml:space="preserve">местного бюджета </w:t>
      </w:r>
      <w:r w:rsidR="003F4783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442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78C">
        <w:rPr>
          <w:rFonts w:ascii="Times New Roman" w:hAnsi="Times New Roman" w:cs="Times New Roman"/>
          <w:b/>
          <w:sz w:val="28"/>
          <w:szCs w:val="28"/>
        </w:rPr>
        <w:t>сельского поселения Балашовского муниципального района Саратовской области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ab/>
      </w:r>
      <w:r w:rsidRPr="00FD40DB">
        <w:rPr>
          <w:rFonts w:ascii="Times New Roman" w:hAnsi="Times New Roman" w:cs="Times New Roman"/>
          <w:sz w:val="28"/>
          <w:szCs w:val="28"/>
        </w:rPr>
        <w:t xml:space="preserve">1. Составление проекта местного бюджета - исключительная прерогатива Администрации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Непосредственное  составлен</w:t>
      </w:r>
      <w:r w:rsidR="000E35EB">
        <w:rPr>
          <w:rFonts w:ascii="Times New Roman" w:hAnsi="Times New Roman" w:cs="Times New Roman"/>
          <w:sz w:val="28"/>
          <w:szCs w:val="28"/>
        </w:rPr>
        <w:t xml:space="preserve">ие  проекта  местного  бюджета  </w:t>
      </w:r>
      <w:r w:rsidRPr="00FD40DB">
        <w:rPr>
          <w:rFonts w:ascii="Times New Roman" w:hAnsi="Times New Roman" w:cs="Times New Roman"/>
          <w:sz w:val="28"/>
          <w:szCs w:val="28"/>
        </w:rPr>
        <w:t>осуществляет  специалист местной  администрации.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Составление  проекта  местного  бюджета  основывается   на  прогнозе  социально-экономического  развития  поселения и основных направлениях бюджетной и налоговой политики.</w:t>
      </w:r>
    </w:p>
    <w:p w:rsidR="0022278C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 внесении изменений в решения Совета депутатов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о местных налогах</w:t>
      </w:r>
      <w:r w:rsidR="002E499A">
        <w:rPr>
          <w:rFonts w:ascii="Times New Roman" w:hAnsi="Times New Roman" w:cs="Times New Roman"/>
          <w:sz w:val="28"/>
          <w:szCs w:val="28"/>
        </w:rPr>
        <w:t>, 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  ставках</w:t>
      </w:r>
      <w:r w:rsidR="00403F6F">
        <w:rPr>
          <w:rFonts w:ascii="Times New Roman" w:hAnsi="Times New Roman" w:cs="Times New Roman"/>
          <w:sz w:val="28"/>
          <w:szCs w:val="28"/>
        </w:rPr>
        <w:t xml:space="preserve"> </w:t>
      </w:r>
      <w:r w:rsidR="002E499A">
        <w:rPr>
          <w:rFonts w:ascii="Times New Roman" w:hAnsi="Times New Roman" w:cs="Times New Roman"/>
          <w:sz w:val="28"/>
          <w:szCs w:val="28"/>
        </w:rPr>
        <w:t xml:space="preserve">и размерах платы за использование муниципального имущества, </w:t>
      </w:r>
      <w:r w:rsidRPr="00FD40DB">
        <w:rPr>
          <w:rFonts w:ascii="Times New Roman" w:hAnsi="Times New Roman" w:cs="Times New Roman"/>
          <w:sz w:val="28"/>
          <w:szCs w:val="28"/>
        </w:rPr>
        <w:t xml:space="preserve"> вступающие в силу в </w:t>
      </w:r>
      <w:r w:rsidRPr="00FD40DB">
        <w:rPr>
          <w:rFonts w:ascii="Times New Roman" w:hAnsi="Times New Roman" w:cs="Times New Roman"/>
          <w:sz w:val="28"/>
          <w:szCs w:val="28"/>
        </w:rPr>
        <w:lastRenderedPageBreak/>
        <w:t xml:space="preserve">очередном финансовом году, должны быть приняты до </w:t>
      </w:r>
      <w:r w:rsidR="002E499A">
        <w:rPr>
          <w:rFonts w:ascii="Times New Roman" w:hAnsi="Times New Roman" w:cs="Times New Roman"/>
          <w:sz w:val="28"/>
          <w:szCs w:val="28"/>
        </w:rPr>
        <w:t xml:space="preserve"> дня внесения в Совет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2E49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проекта решения о местном бюджете на очередной финансовый год в сроки, установленные муниципальным правовым</w:t>
      </w:r>
      <w:proofErr w:type="gramEnd"/>
      <w:r w:rsidR="002E499A">
        <w:rPr>
          <w:rFonts w:ascii="Times New Roman" w:hAnsi="Times New Roman" w:cs="Times New Roman"/>
          <w:sz w:val="28"/>
          <w:szCs w:val="28"/>
        </w:rPr>
        <w:t xml:space="preserve"> актом представительного органа муниципального образования.</w:t>
      </w:r>
    </w:p>
    <w:p w:rsidR="00815360" w:rsidRPr="00FD40DB" w:rsidRDefault="00815360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360" w:rsidRDefault="00CF135E" w:rsidP="001050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10. Внесение проекта местного бюджета  на рассмотрение </w:t>
      </w:r>
      <w:proofErr w:type="gramStart"/>
      <w:r w:rsidRPr="00FD40D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22278C" w:rsidRPr="00105039" w:rsidRDefault="00CF135E" w:rsidP="001050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3F4783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8153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Проект решения о местном бюджете </w:t>
      </w:r>
      <w:r w:rsidR="00403F6F">
        <w:rPr>
          <w:rFonts w:ascii="Times New Roman" w:hAnsi="Times New Roman" w:cs="Times New Roman"/>
          <w:sz w:val="28"/>
          <w:szCs w:val="28"/>
        </w:rPr>
        <w:t xml:space="preserve"> Терновского сельского</w:t>
      </w:r>
      <w:r w:rsidR="0022278C" w:rsidRPr="0022278C">
        <w:rPr>
          <w:rFonts w:ascii="Times New Roman" w:hAnsi="Times New Roman" w:cs="Times New Roman"/>
          <w:sz w:val="28"/>
          <w:szCs w:val="28"/>
        </w:rPr>
        <w:t xml:space="preserve"> поселения Балашовского муниципального района Саратовской области</w:t>
      </w:r>
      <w:r w:rsidRPr="00FD40DB">
        <w:rPr>
          <w:rFonts w:ascii="Times New Roman" w:hAnsi="Times New Roman" w:cs="Times New Roman"/>
          <w:sz w:val="28"/>
          <w:szCs w:val="28"/>
        </w:rPr>
        <w:t xml:space="preserve"> вносится на рассмотрение в Совет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Администрацией.</w:t>
      </w:r>
    </w:p>
    <w:p w:rsidR="0022278C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Проект решения о местном бюджете считается внесенным в срок, если он доставлен в Совет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442FE6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>муниципального образования  до 17 часов 15 ноября текущего года.</w:t>
      </w:r>
    </w:p>
    <w:p w:rsidR="00815360" w:rsidRPr="00FD40DB" w:rsidRDefault="00815360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105039" w:rsidRDefault="00CF135E" w:rsidP="0081536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11. Документы и материалы, представляемые в Совет </w:t>
      </w:r>
      <w:r w:rsidR="003F4783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 одновременно с проектом решения о </w:t>
      </w:r>
      <w:r w:rsidR="004946FE">
        <w:rPr>
          <w:rFonts w:ascii="Times New Roman" w:hAnsi="Times New Roman" w:cs="Times New Roman"/>
          <w:b/>
          <w:sz w:val="28"/>
          <w:szCs w:val="28"/>
        </w:rPr>
        <w:t xml:space="preserve">местном </w:t>
      </w:r>
      <w:r w:rsidRPr="00442FE6">
        <w:rPr>
          <w:rFonts w:ascii="Times New Roman" w:hAnsi="Times New Roman" w:cs="Times New Roman"/>
          <w:b/>
          <w:sz w:val="28"/>
          <w:szCs w:val="28"/>
        </w:rPr>
        <w:t xml:space="preserve">бюджете  </w:t>
      </w:r>
      <w:r w:rsidR="003F4783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2227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Балашовского муниципального района Саратовской области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местном бюджете должны быть внесены на рассмотрение Совета 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документы и материалы, перечень которых установлен Бюджетным кодексом Российской Федерации:</w:t>
      </w:r>
    </w:p>
    <w:p w:rsidR="00CF135E" w:rsidRPr="00FD40DB" w:rsidRDefault="00CF135E" w:rsidP="008153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С  проектом  решения  о  местном  бюджете  представляются  следующие  документы  и  материалы:</w:t>
      </w:r>
    </w:p>
    <w:p w:rsidR="00CF135E" w:rsidRPr="00FD40DB" w:rsidRDefault="00CF135E" w:rsidP="001050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-предварительные  итоги  социально-экономического  развития  поселения  за  истекший  период  текущего  года;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план  социально-экономического  развития  поселения  на  предстоящий  финансовый  год;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основные  направления  бюджетной  и  налоговой  политики  поселения  на  предстоящий  финансовый  год;</w:t>
      </w: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перспективный  финансовый  план;</w:t>
      </w:r>
    </w:p>
    <w:p w:rsidR="00CF135E" w:rsidRPr="00FD40DB" w:rsidRDefault="00CF135E" w:rsidP="0081536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оценка  ожидаемого  исполнения  местного  бюджета  в  текущем финансовом   году;</w:t>
      </w: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долгосрочные  муниципальные  целевые  программы;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обоснование  и   расчеты  по  разделам,  группам  и  подгруппам  классификации  доходов,  по  разделам  и  подразделам  функциональной  классификации  расходов  местного  бюджета;</w:t>
      </w: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 пояснительная  записка  по  проекту  решения  о   местном  бюджете;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предложения  по  изменению  нормативных  правовых  актов органов  местного  самоуправления,  исполнение  которых  влечет  расходование  бюджетных  средств,  не  обеспеченных  реальными  источниками  фин</w:t>
      </w:r>
      <w:r w:rsidR="00442FE6">
        <w:rPr>
          <w:rFonts w:ascii="Times New Roman" w:hAnsi="Times New Roman" w:cs="Times New Roman"/>
          <w:sz w:val="28"/>
          <w:szCs w:val="28"/>
        </w:rPr>
        <w:t>ансирования  в  следующем  году;</w:t>
      </w:r>
    </w:p>
    <w:p w:rsidR="006E1815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- иные документы и материалы.</w:t>
      </w:r>
    </w:p>
    <w:p w:rsidR="00815360" w:rsidRPr="00FD40DB" w:rsidRDefault="00815360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815360" w:rsidRDefault="00CF135E" w:rsidP="00815360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12. Рассмотрение проекта</w:t>
      </w:r>
      <w:r w:rsidR="00403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442FE6">
        <w:rPr>
          <w:rFonts w:ascii="Times New Roman" w:hAnsi="Times New Roman" w:cs="Times New Roman"/>
          <w:b/>
          <w:sz w:val="28"/>
          <w:szCs w:val="28"/>
        </w:rPr>
        <w:t>бюджета</w:t>
      </w:r>
      <w:r w:rsidR="00403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783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403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78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Балашовского муниципального района </w:t>
      </w:r>
    </w:p>
    <w:p w:rsidR="006E1815" w:rsidRPr="00105039" w:rsidRDefault="0022278C" w:rsidP="00815360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В течение суток со дня внесения Главой администрации проекта  решения о местном бюджете в Совет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Глава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CA2281">
        <w:rPr>
          <w:rFonts w:ascii="Times New Roman" w:hAnsi="Times New Roman" w:cs="Times New Roman"/>
          <w:sz w:val="28"/>
          <w:szCs w:val="28"/>
        </w:rPr>
        <w:t xml:space="preserve"> </w:t>
      </w:r>
      <w:r w:rsidR="008153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D40DB">
        <w:rPr>
          <w:rFonts w:ascii="Times New Roman" w:hAnsi="Times New Roman" w:cs="Times New Roman"/>
          <w:sz w:val="28"/>
          <w:szCs w:val="28"/>
        </w:rPr>
        <w:t>образования направ</w:t>
      </w:r>
      <w:r w:rsidR="00562336">
        <w:rPr>
          <w:rFonts w:ascii="Times New Roman" w:hAnsi="Times New Roman" w:cs="Times New Roman"/>
          <w:sz w:val="28"/>
          <w:szCs w:val="28"/>
        </w:rPr>
        <w:t>ляет его в депутатскую комиссию</w:t>
      </w:r>
      <w:r w:rsidRPr="00FD40DB">
        <w:rPr>
          <w:rFonts w:ascii="Times New Roman" w:hAnsi="Times New Roman" w:cs="Times New Roman"/>
          <w:sz w:val="28"/>
          <w:szCs w:val="28"/>
        </w:rPr>
        <w:t>, ответственную за рассмотрение местного бюджета (далее - комиссия по бюджету) для подготовки заключения о соответствии представленных документов и материалов  требованиям статьи 12 настоящего Положения.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При положительном заключении комиссии по бюджету Глава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направляет в 3-х </w:t>
      </w:r>
      <w:proofErr w:type="spellStart"/>
      <w:r w:rsidRPr="00FD40DB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FD40DB">
        <w:rPr>
          <w:rFonts w:ascii="Times New Roman" w:hAnsi="Times New Roman" w:cs="Times New Roman"/>
          <w:sz w:val="28"/>
          <w:szCs w:val="28"/>
        </w:rPr>
        <w:t xml:space="preserve"> срок проект решения на очередное заседание Совета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5623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D40DB">
        <w:rPr>
          <w:rFonts w:ascii="Times New Roman" w:hAnsi="Times New Roman" w:cs="Times New Roman"/>
          <w:sz w:val="28"/>
          <w:szCs w:val="28"/>
        </w:rPr>
        <w:t>.</w:t>
      </w:r>
    </w:p>
    <w:p w:rsidR="00CF135E" w:rsidRPr="00FD40DB" w:rsidRDefault="00CF135E" w:rsidP="008153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При отрицательном заключении комиссии по бюджету Глава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CA2281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возвращает проект решения о местном бюджете в Администрацию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доработку. Доработанный проект решения со всеми необходимыми документами и материалами, предусмотренными статьей 12 настоящего Положения, должен быть представлен в Совет </w:t>
      </w:r>
      <w:r w:rsidR="00CA2281">
        <w:rPr>
          <w:rFonts w:ascii="Times New Roman" w:hAnsi="Times New Roman" w:cs="Times New Roman"/>
          <w:sz w:val="28"/>
          <w:szCs w:val="28"/>
        </w:rPr>
        <w:t xml:space="preserve"> Терновского муниципального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образования  в 10-ти дневный срок.</w:t>
      </w:r>
    </w:p>
    <w:p w:rsidR="00CF135E" w:rsidRPr="00FD40DB" w:rsidRDefault="00CF135E" w:rsidP="00105039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Проект  решения о местном бюджете подлежит официальному опубликованию и по нему проводятся публичные слушания.</w:t>
      </w:r>
    </w:p>
    <w:p w:rsidR="00CF135E" w:rsidRPr="00FD40DB" w:rsidRDefault="00CF135E" w:rsidP="0081536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Сроки опубликования проекта решения о местном бюджете и порядок проведения публичных слушаний определяется в соответствии с Уставом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CA2281">
        <w:rPr>
          <w:rFonts w:ascii="Times New Roman" w:hAnsi="Times New Roman" w:cs="Times New Roman"/>
          <w:sz w:val="28"/>
          <w:szCs w:val="28"/>
        </w:rPr>
        <w:t xml:space="preserve"> </w:t>
      </w:r>
      <w:r w:rsidR="006E1815" w:rsidRPr="00562336">
        <w:rPr>
          <w:rFonts w:ascii="Times New Roman" w:hAnsi="Times New Roman" w:cs="Times New Roman"/>
          <w:sz w:val="28"/>
          <w:szCs w:val="28"/>
        </w:rPr>
        <w:t>сельского поселения Балашовского муниципального района Саратовской области</w:t>
      </w:r>
      <w:r w:rsidRPr="00562336">
        <w:rPr>
          <w:rFonts w:ascii="Times New Roman" w:hAnsi="Times New Roman" w:cs="Times New Roman"/>
          <w:sz w:val="28"/>
          <w:szCs w:val="28"/>
        </w:rPr>
        <w:t>.</w:t>
      </w:r>
    </w:p>
    <w:p w:rsidR="006E1815" w:rsidRPr="00003B88" w:rsidRDefault="006E1815" w:rsidP="001050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E1815" w:rsidRPr="00003B88" w:rsidRDefault="00CF135E" w:rsidP="001050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13. Принятие проекта местного бюджета к рассмотрению</w:t>
      </w:r>
    </w:p>
    <w:p w:rsidR="00003B88" w:rsidRDefault="00CF135E" w:rsidP="00105039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Проект местного бюджета представляется  на заседание Совета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Главой </w:t>
      </w:r>
      <w:r w:rsidR="00003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05039">
        <w:rPr>
          <w:rFonts w:ascii="Times New Roman" w:hAnsi="Times New Roman" w:cs="Times New Roman"/>
          <w:sz w:val="28"/>
          <w:szCs w:val="28"/>
        </w:rPr>
        <w:t>.</w:t>
      </w:r>
    </w:p>
    <w:p w:rsidR="006E1815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Проект местного  бюджета после его представления принимается Советом</w:t>
      </w:r>
      <w:r w:rsidR="00CA2281">
        <w:rPr>
          <w:rFonts w:ascii="Times New Roman" w:hAnsi="Times New Roman" w:cs="Times New Roman"/>
          <w:sz w:val="28"/>
          <w:szCs w:val="28"/>
        </w:rPr>
        <w:t xml:space="preserve">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562336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к рассмотрению.</w:t>
      </w:r>
    </w:p>
    <w:p w:rsidR="00815360" w:rsidRPr="00FD40DB" w:rsidRDefault="00815360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81536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14. Принятие проекта местного бюджета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Проект решения местного бюджета должен быть рассмотрен на заседании Совета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не позднее 25 декабря  года, предшествующего очередному финансовому году.</w:t>
      </w:r>
    </w:p>
    <w:p w:rsidR="00CF135E" w:rsidRPr="00FD40DB" w:rsidRDefault="00CF135E" w:rsidP="00105039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Принятое Советом решение о местном бюджете подписывается Главой </w:t>
      </w:r>
      <w:r w:rsidR="00562336">
        <w:rPr>
          <w:rFonts w:ascii="Times New Roman" w:hAnsi="Times New Roman" w:cs="Times New Roman"/>
          <w:sz w:val="28"/>
          <w:szCs w:val="28"/>
        </w:rPr>
        <w:t xml:space="preserve">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CA2281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>муниципального образования  и обнародуется в срок, установленный Бюджетным кодексом Российской Федерации.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Действие решения о местном бюджете во времени определяется в соответствии с Бюджетным кодексом Российской Федерации.</w:t>
      </w:r>
    </w:p>
    <w:p w:rsidR="00105039" w:rsidRDefault="00105039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Default="00CF135E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4. Внесение изменений в решение о местном бюджете</w:t>
      </w:r>
    </w:p>
    <w:p w:rsidR="006E1815" w:rsidRPr="00FD40DB" w:rsidRDefault="006E1815" w:rsidP="001050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E1815" w:rsidRPr="00105039" w:rsidRDefault="00CF135E" w:rsidP="001050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15.  Внесение изменений в решение о местном бюджете</w:t>
      </w:r>
    </w:p>
    <w:p w:rsidR="00CF135E" w:rsidRPr="00FD40DB" w:rsidRDefault="00CF135E" w:rsidP="00105039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1. Администрация разрабатывает и представляет 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проекты решений о внесении изменений в решение о местном бюджете  на текущий финансовый год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 по всем вопросам, являющимся предметом правового регулирования указанного решения. </w:t>
      </w:r>
    </w:p>
    <w:p w:rsidR="00CF135E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Рассмотрение проекта решения о внесении изменений  в решение о местном бюджете  должно состояться на ближ</w:t>
      </w:r>
      <w:r w:rsidR="00E048D0">
        <w:rPr>
          <w:rFonts w:ascii="Times New Roman" w:hAnsi="Times New Roman" w:cs="Times New Roman"/>
          <w:sz w:val="28"/>
          <w:szCs w:val="28"/>
        </w:rPr>
        <w:t>айшем заседании Совета</w:t>
      </w:r>
      <w:r w:rsidRPr="00FD40DB">
        <w:rPr>
          <w:rFonts w:ascii="Times New Roman" w:hAnsi="Times New Roman" w:cs="Times New Roman"/>
          <w:sz w:val="28"/>
          <w:szCs w:val="28"/>
        </w:rPr>
        <w:t>.</w:t>
      </w:r>
    </w:p>
    <w:p w:rsidR="00815360" w:rsidRPr="00FD40DB" w:rsidRDefault="00815360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Default="00CF135E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5. Порядок исполнения местного бюджета</w:t>
      </w:r>
    </w:p>
    <w:p w:rsidR="00815360" w:rsidRPr="00FD40DB" w:rsidRDefault="00815360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E1815" w:rsidRPr="006E1815" w:rsidRDefault="00CF135E" w:rsidP="0081536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16. Исполнение местного бюджета</w:t>
      </w:r>
    </w:p>
    <w:p w:rsidR="00CF135E" w:rsidRPr="00FD40DB" w:rsidRDefault="00CF135E" w:rsidP="00105039">
      <w:pPr>
        <w:spacing w:after="0" w:line="0" w:lineRule="atLeast"/>
        <w:ind w:left="-143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Исполнение местного бюджета обеспечивается Администрацией.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Исполнения местного бюджета организуется на основе сводной бюджетной росписи и кассового плана.</w:t>
      </w:r>
    </w:p>
    <w:p w:rsidR="006E1815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 Местный бюджет  исполняется на основе единства кассы и подведомственности расходов.</w:t>
      </w:r>
    </w:p>
    <w:p w:rsidR="00815360" w:rsidRPr="00FD40DB" w:rsidRDefault="00815360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360" w:rsidRDefault="00CF135E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Статья 17. Лицевые счета для учета операций </w:t>
      </w:r>
    </w:p>
    <w:p w:rsidR="00CF135E" w:rsidRPr="00FD40DB" w:rsidRDefault="00CF135E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по исполнению местного бюджета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Лицевые счета участников бюджетного процесса, для учета операций по исполнению местного бюджета, открываются в финансовом органе.</w:t>
      </w:r>
    </w:p>
    <w:p w:rsidR="00CF135E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Порядок открытия и ведения лицевых счетов устанавливается финансовым органом.</w:t>
      </w:r>
    </w:p>
    <w:p w:rsidR="006E1815" w:rsidRPr="00FD40DB" w:rsidRDefault="006E1815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Статья 18. Исполнение местного бюджета по доходам, расходам и источникам финансирования дефицита бюджета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Исполнение местного бюджета по доходам, расходам и источникам финансирования дефицита бюджета осуществляется на основании положений Бюджетного кодекса Российской Федерации.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Исполнение местного бюджета по расходам осуществляется в порядке, установленном финансовым органом, с соблюдением требований Бюджетного кодекса Российской Федерации и настоящего Положения.</w:t>
      </w:r>
    </w:p>
    <w:p w:rsidR="00105039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3. Исполнение местного бюджета по источникам финансирования дефицита бюджета осуществляется главным администратором источников финансирования дефицита местного бюджета в соответствии со сводной бюджетной росписью в порядке, установленном финансовым органом в соответствии с требованиями  Бюджетного кодекса Российской Федерации и настоящего Положения. </w:t>
      </w:r>
    </w:p>
    <w:p w:rsidR="00844A45" w:rsidRDefault="00844A45" w:rsidP="00E048D0">
      <w:pPr>
        <w:spacing w:after="0" w:line="0" w:lineRule="atLeast"/>
        <w:ind w:left="-14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Стат</w:t>
      </w:r>
      <w:r w:rsidR="000919FF">
        <w:rPr>
          <w:rFonts w:ascii="Times New Roman" w:hAnsi="Times New Roman" w:cs="Times New Roman"/>
          <w:b/>
          <w:sz w:val="28"/>
          <w:szCs w:val="28"/>
        </w:rPr>
        <w:t>ья 19. Резервный фонд</w:t>
      </w:r>
    </w:p>
    <w:p w:rsidR="00844A45" w:rsidRPr="00844A45" w:rsidRDefault="00844A45" w:rsidP="00844A4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844A45">
        <w:rPr>
          <w:rFonts w:ascii="PT Astra Serif" w:hAnsi="PT Astra Serif"/>
          <w:color w:val="000000"/>
          <w:sz w:val="28"/>
          <w:szCs w:val="28"/>
        </w:rPr>
        <w:t xml:space="preserve">В расходной части бюджета может предусматриваться создание резервного фонда. </w:t>
      </w:r>
      <w:r w:rsidRPr="00844A45">
        <w:rPr>
          <w:rFonts w:ascii="PT Astra Serif" w:hAnsi="PT Astra Serif"/>
          <w:sz w:val="28"/>
          <w:szCs w:val="28"/>
        </w:rPr>
        <w:t xml:space="preserve">Размер резервного Фонда определяется решением Совета </w:t>
      </w:r>
      <w:r w:rsidR="003F4783">
        <w:rPr>
          <w:rFonts w:ascii="PT Astra Serif" w:hAnsi="PT Astra Serif"/>
          <w:sz w:val="28"/>
          <w:szCs w:val="28"/>
        </w:rPr>
        <w:lastRenderedPageBreak/>
        <w:t>Терновского</w:t>
      </w:r>
      <w:r w:rsidRPr="00844A45">
        <w:rPr>
          <w:rFonts w:ascii="PT Astra Serif" w:hAnsi="PT Astra Serif"/>
          <w:sz w:val="28"/>
          <w:szCs w:val="28"/>
        </w:rPr>
        <w:t xml:space="preserve"> муниципального образования на </w:t>
      </w:r>
      <w:r w:rsidR="000919FF">
        <w:rPr>
          <w:rFonts w:ascii="PT Astra Serif" w:hAnsi="PT Astra Serif"/>
          <w:sz w:val="28"/>
          <w:szCs w:val="28"/>
        </w:rPr>
        <w:t>соответствующий финансовый год.</w:t>
      </w:r>
    </w:p>
    <w:p w:rsidR="00844A45" w:rsidRPr="00844A45" w:rsidRDefault="00844A45" w:rsidP="00844A45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844A45">
        <w:rPr>
          <w:rFonts w:ascii="PT Astra Serif" w:hAnsi="PT Astra Serif"/>
          <w:color w:val="000000"/>
          <w:sz w:val="28"/>
          <w:szCs w:val="28"/>
        </w:rPr>
        <w:t>Средства резервного фонда расходуются в соответствии с Положением о резервном фонде, утвержденным Администрацией  муниципального образования.</w:t>
      </w:r>
    </w:p>
    <w:p w:rsidR="00B47A0C" w:rsidRDefault="00844A45" w:rsidP="00844A45">
      <w:pPr>
        <w:shd w:val="clear" w:color="auto" w:fill="FFFFFF"/>
        <w:spacing w:after="0" w:line="0" w:lineRule="atLeas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844A45">
        <w:rPr>
          <w:rFonts w:ascii="PT Astra Serif" w:hAnsi="PT Astra Serif"/>
          <w:color w:val="000000"/>
          <w:sz w:val="28"/>
          <w:szCs w:val="28"/>
        </w:rPr>
        <w:t>Администрация муниципального образования  ежегодно информирует Совет о расходовании средств резервного фонда, с указанием сумм и направлений расходования в соответствии с бюджетной классификацией.</w:t>
      </w:r>
    </w:p>
    <w:p w:rsidR="000919FF" w:rsidRPr="00844A45" w:rsidRDefault="000919FF" w:rsidP="00844A45">
      <w:pPr>
        <w:shd w:val="clear" w:color="auto" w:fill="FFFFFF"/>
        <w:spacing w:after="0" w:line="0" w:lineRule="atLeast"/>
        <w:ind w:firstLine="720"/>
        <w:jc w:val="both"/>
        <w:rPr>
          <w:rFonts w:ascii="PT Astra Serif" w:hAnsi="PT Astra Serif"/>
          <w:sz w:val="28"/>
          <w:szCs w:val="28"/>
        </w:rPr>
      </w:pPr>
    </w:p>
    <w:p w:rsidR="00FD40DB" w:rsidRPr="00FD40DB" w:rsidRDefault="00844A45" w:rsidP="000919FF">
      <w:pPr>
        <w:spacing w:after="0" w:line="0" w:lineRule="atLeast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20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>. Сводная бюджетная роспись</w:t>
      </w:r>
    </w:p>
    <w:p w:rsidR="00EA61E5" w:rsidRPr="007452CD" w:rsidRDefault="00CF135E" w:rsidP="00105039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Бюджетная роспись составляется администрацией на основе утвержденного бюджета в соответствии с функциональной классификацией расходов бюджетов Российской федерации с поквартальной разбивкой.</w:t>
      </w:r>
    </w:p>
    <w:p w:rsidR="00DD03D8" w:rsidRPr="000D407B" w:rsidRDefault="007452CD" w:rsidP="00105039">
      <w:pPr>
        <w:spacing w:after="0"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 xml:space="preserve">Администрация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вносит изменения в сводную бюджетную роспись без внесения изменений в Решение Совета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 о бюджете в случае  увеличения бюджетных ассигнований 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подлежащих в соответствии с условиями этих государственных (муниципальных) контрактов оплате в отчетном  финансовом</w:t>
      </w:r>
      <w:proofErr w:type="gramEnd"/>
      <w:r>
        <w:rPr>
          <w:rFonts w:ascii="PT Astra Serif" w:hAnsi="PT Astra Serif"/>
          <w:sz w:val="28"/>
          <w:szCs w:val="28"/>
        </w:rPr>
        <w:t xml:space="preserve"> году, в том числе на сумму неисполненного казначейского обеспечения обязательств, выданного в соответствии со статьей 242.22 Бюджетного Кодекса, в объёме, не превышающем остатка не использованных на начало текущего  финансового года бюджетных </w:t>
      </w:r>
      <w:proofErr w:type="gramStart"/>
      <w:r>
        <w:rPr>
          <w:rFonts w:ascii="PT Astra Serif" w:hAnsi="PT Astra Serif"/>
          <w:sz w:val="28"/>
          <w:szCs w:val="28"/>
        </w:rPr>
        <w:t>ассигнований</w:t>
      </w:r>
      <w:proofErr w:type="gramEnd"/>
      <w:r>
        <w:rPr>
          <w:rFonts w:ascii="PT Astra Serif" w:hAnsi="PT Astra Serif"/>
          <w:sz w:val="28"/>
          <w:szCs w:val="28"/>
        </w:rPr>
        <w:t xml:space="preserve"> на исполнение указанных государственных (муниципальных) контрактов в соответствии с требованиями, установленными Бюджетным кодексом».</w:t>
      </w:r>
    </w:p>
    <w:p w:rsidR="00CF135E" w:rsidRDefault="00844A45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21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>. Кассовый план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Под кассовым планом понимается прогноз кассовых поступлений в местный бюджет и кассовых выплат из местного бюджета в текущем финансовом году.</w:t>
      </w:r>
    </w:p>
    <w:p w:rsidR="00105039" w:rsidRPr="00FD40DB" w:rsidRDefault="00CF135E" w:rsidP="00844A4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Финансовый орган устанавливает порядок составления и ведения кассового плана, а также  состав и сроки предоставления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CF135E" w:rsidRPr="00FD40DB" w:rsidRDefault="00CF135E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35E" w:rsidRDefault="00CF135E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Раздел 6. Составление, представление, рассмотрение и утверждение бюджетной отчетности</w:t>
      </w:r>
    </w:p>
    <w:p w:rsidR="000919FF" w:rsidRPr="00FD40DB" w:rsidRDefault="000919FF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E1815" w:rsidRPr="00105039" w:rsidRDefault="00844A45" w:rsidP="001050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22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>. Составление и пре</w:t>
      </w:r>
      <w:r w:rsidR="000919FF">
        <w:rPr>
          <w:rFonts w:ascii="Times New Roman" w:hAnsi="Times New Roman" w:cs="Times New Roman"/>
          <w:b/>
          <w:sz w:val="28"/>
          <w:szCs w:val="28"/>
        </w:rPr>
        <w:t>дставление бюджетной отчетности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1.Бюджетная отчетность является годовой. Отчет об исполнении местного бюджета является ежеквартальным.</w:t>
      </w:r>
    </w:p>
    <w:p w:rsidR="00CF135E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lastRenderedPageBreak/>
        <w:t xml:space="preserve">2. Отчет об исполнении местного бюджета за первый квартал, полугодие и девять месяцев текущего финансового года утверждается администрацией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направляется в Совет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6E1815" w:rsidRPr="00FD40DB" w:rsidRDefault="006E1815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844A45" w:rsidP="0010503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23</w:t>
      </w:r>
      <w:r w:rsidR="00CF135E" w:rsidRPr="006E1815">
        <w:rPr>
          <w:rFonts w:ascii="Times New Roman" w:hAnsi="Times New Roman" w:cs="Times New Roman"/>
          <w:b/>
          <w:sz w:val="28"/>
          <w:szCs w:val="28"/>
        </w:rPr>
        <w:t xml:space="preserve">. Представление, рассмотрение и утверждение годового отчета об исполнении местного бюджета Советом </w:t>
      </w:r>
      <w:r w:rsidR="003F4783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="00CA2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5E" w:rsidRPr="006E181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 Годовой отчет об исполнении местного бюджета  утверждается решением С</w:t>
      </w:r>
      <w:r w:rsidR="006E1815">
        <w:rPr>
          <w:rFonts w:ascii="Times New Roman" w:hAnsi="Times New Roman" w:cs="Times New Roman"/>
          <w:sz w:val="28"/>
          <w:szCs w:val="28"/>
        </w:rPr>
        <w:t>овета</w:t>
      </w:r>
      <w:r w:rsidR="00CA2281">
        <w:rPr>
          <w:rFonts w:ascii="Times New Roman" w:hAnsi="Times New Roman" w:cs="Times New Roman"/>
          <w:sz w:val="28"/>
          <w:szCs w:val="28"/>
        </w:rPr>
        <w:t xml:space="preserve">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2. Годовой отчет об исполнении местного бюджета  представляется администрацией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3050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FD40DB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 позднее 20 марта текущего года, подготовка заключения на годовой отчет об исполнении местного бюджета проводится в </w:t>
      </w:r>
      <w:proofErr w:type="gramStart"/>
      <w:r w:rsidRPr="00FD40DB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FD40DB">
        <w:rPr>
          <w:rFonts w:ascii="Times New Roman" w:hAnsi="Times New Roman" w:cs="Times New Roman"/>
          <w:sz w:val="28"/>
          <w:szCs w:val="28"/>
        </w:rPr>
        <w:t xml:space="preserve"> не превышающий 1 месяц.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3.Одновременно с годовым отчетом об исполнении местного бюджета представляются следующие документы: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1) проект решения Совет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 исполнении местного бюджета</w:t>
      </w:r>
      <w:r w:rsidR="00305081">
        <w:rPr>
          <w:rFonts w:ascii="Times New Roman" w:hAnsi="Times New Roman" w:cs="Times New Roman"/>
          <w:sz w:val="28"/>
          <w:szCs w:val="28"/>
        </w:rPr>
        <w:t>,</w:t>
      </w: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2) баланс исполнения местного бюджета</w:t>
      </w:r>
      <w:r w:rsidR="00305081">
        <w:rPr>
          <w:rFonts w:ascii="Times New Roman" w:hAnsi="Times New Roman" w:cs="Times New Roman"/>
          <w:sz w:val="28"/>
          <w:szCs w:val="28"/>
        </w:rPr>
        <w:t>,</w:t>
      </w: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AB3794">
        <w:rPr>
          <w:rFonts w:ascii="Times New Roman" w:hAnsi="Times New Roman" w:cs="Times New Roman"/>
          <w:sz w:val="28"/>
          <w:szCs w:val="28"/>
        </w:rPr>
        <w:t>5) пояснительная записка</w:t>
      </w:r>
      <w:r w:rsidR="00305081" w:rsidRPr="00AB3794">
        <w:rPr>
          <w:rFonts w:ascii="Times New Roman" w:hAnsi="Times New Roman" w:cs="Times New Roman"/>
          <w:sz w:val="28"/>
          <w:szCs w:val="28"/>
        </w:rPr>
        <w:t>,</w:t>
      </w:r>
    </w:p>
    <w:p w:rsidR="00CF135E" w:rsidRPr="00FD40DB" w:rsidRDefault="00CF135E" w:rsidP="0010503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6) иная бюджетная отчетность об исполнении местного бюджета и документы, предусмотренные бюджетным законодательством РФ.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4.В течение трех рабочих  дней со дня внесения годового отчета об исполнении местного бюджета в Совет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данный отчет направляется в бюджетную комиссию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CA2281">
        <w:rPr>
          <w:rFonts w:ascii="Times New Roman" w:hAnsi="Times New Roman" w:cs="Times New Roman"/>
          <w:sz w:val="28"/>
          <w:szCs w:val="28"/>
        </w:rPr>
        <w:t xml:space="preserve"> </w:t>
      </w:r>
      <w:r w:rsidR="000919F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40DB">
        <w:rPr>
          <w:rFonts w:ascii="Times New Roman" w:hAnsi="Times New Roman" w:cs="Times New Roman"/>
          <w:sz w:val="28"/>
          <w:szCs w:val="28"/>
        </w:rPr>
        <w:t>, которая в течение 3-х рабочих дней проводит проверку годового отчета об исполнении местного бюджета и составляет заключение.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5. Годовой отчет об исполнении местного бюджета должен быть рассмотрен  Советом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CA2281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>муниципального образования не позднее чем через 30 дней со дня его представления.</w:t>
      </w:r>
    </w:p>
    <w:p w:rsidR="00105039" w:rsidRDefault="00CF135E" w:rsidP="00844A4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6. По результатам рассмотрения годового отчета об исполнении местного бюджета Совет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принимает решение об утверждении либо отклонении решения об исполнении местного бюджета. В случае отклонения Советом 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CA2281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решения об исполнении местного бюджета, он возвращается для устранения фактов недостоверного или неполного отражения данных и </w:t>
      </w:r>
      <w:r w:rsidR="00562336">
        <w:rPr>
          <w:rFonts w:ascii="Times New Roman" w:hAnsi="Times New Roman" w:cs="Times New Roman"/>
          <w:sz w:val="28"/>
          <w:szCs w:val="28"/>
        </w:rPr>
        <w:t>повторного представления в срок</w:t>
      </w:r>
      <w:r w:rsidR="00844A45">
        <w:rPr>
          <w:rFonts w:ascii="Times New Roman" w:hAnsi="Times New Roman" w:cs="Times New Roman"/>
          <w:sz w:val="28"/>
          <w:szCs w:val="28"/>
        </w:rPr>
        <w:t>, не превышающий один месяц.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7. Проект решения об исполнении местного бюджета подлежит официальному опубликованию и по нему проводятся публичные слушания. </w:t>
      </w:r>
      <w:r w:rsidRPr="00FD40DB">
        <w:rPr>
          <w:rFonts w:ascii="Times New Roman" w:hAnsi="Times New Roman" w:cs="Times New Roman"/>
          <w:sz w:val="28"/>
          <w:szCs w:val="28"/>
        </w:rPr>
        <w:lastRenderedPageBreak/>
        <w:t xml:space="preserve">Сроки опубликования и порядок проведения публичных слушаний устанавливается в соответствии с уставом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CA2281">
        <w:rPr>
          <w:rFonts w:ascii="Times New Roman" w:hAnsi="Times New Roman" w:cs="Times New Roman"/>
          <w:sz w:val="28"/>
          <w:szCs w:val="28"/>
        </w:rPr>
        <w:t xml:space="preserve"> </w:t>
      </w:r>
      <w:r w:rsidR="00844A4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D40DB">
        <w:rPr>
          <w:rFonts w:ascii="Times New Roman" w:hAnsi="Times New Roman" w:cs="Times New Roman"/>
          <w:sz w:val="28"/>
          <w:szCs w:val="28"/>
        </w:rPr>
        <w:t>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8.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9. Отдельными приложениями  к решению об исполнении местного бюджета за отчетный финансовый год утверждаются показатели, установленные в соответствии с Бюджетным кодексом РФ.</w:t>
      </w:r>
    </w:p>
    <w:p w:rsidR="000D407B" w:rsidRDefault="000D407B" w:rsidP="00105039">
      <w:pPr>
        <w:spacing w:after="0"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10.Администрация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представляет пояснительную записку, которая содержит анализ исполнения бюджета и бюджетной отчетности, а также сведения о выполнении муниципального задания и (или) иных результатах исполнения бюджетных ассигнований главными распорядителями (получателями) бюджетных средств в отчетном финансовом году».</w:t>
      </w:r>
    </w:p>
    <w:p w:rsidR="000D407B" w:rsidRDefault="000D407B" w:rsidP="00105039">
      <w:pPr>
        <w:spacing w:after="0" w:line="0" w:lineRule="atLeast"/>
        <w:jc w:val="both"/>
        <w:rPr>
          <w:rFonts w:ascii="PT Astra Serif" w:hAnsi="PT Astra Serif"/>
          <w:sz w:val="28"/>
          <w:szCs w:val="28"/>
        </w:rPr>
      </w:pPr>
    </w:p>
    <w:p w:rsidR="00CF135E" w:rsidRDefault="00CF135E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Раздел 7. Финансовый </w:t>
      </w:r>
      <w:proofErr w:type="gramStart"/>
      <w:r w:rsidRPr="00FD40DB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FD40DB">
        <w:rPr>
          <w:rFonts w:ascii="Times New Roman" w:hAnsi="Times New Roman" w:cs="Times New Roman"/>
          <w:b/>
          <w:sz w:val="28"/>
          <w:szCs w:val="28"/>
        </w:rPr>
        <w:t xml:space="preserve"> исполнением местного бюджета</w:t>
      </w:r>
    </w:p>
    <w:p w:rsidR="000919FF" w:rsidRPr="00FD40DB" w:rsidRDefault="000919FF" w:rsidP="00105039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95AFC" w:rsidRPr="00FD40DB" w:rsidRDefault="00844A45" w:rsidP="00844A4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24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>. Органы финансового контроля</w:t>
      </w:r>
    </w:p>
    <w:p w:rsidR="00CF135E" w:rsidRPr="00FD40DB" w:rsidRDefault="00CF135E" w:rsidP="00105039">
      <w:pPr>
        <w:spacing w:after="0" w:line="0" w:lineRule="atLeast"/>
        <w:ind w:left="-143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1.</w:t>
      </w:r>
      <w:r w:rsidR="00E048D0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 являются:</w:t>
      </w:r>
    </w:p>
    <w:p w:rsidR="00CF135E" w:rsidRPr="00FD40DB" w:rsidRDefault="00CF135E" w:rsidP="000919FF">
      <w:pPr>
        <w:spacing w:after="0" w:line="0" w:lineRule="atLeast"/>
        <w:ind w:left="-143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1)</w:t>
      </w:r>
      <w:r w:rsidR="00E048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D40D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="00CA2281">
        <w:rPr>
          <w:rFonts w:ascii="Times New Roman" w:hAnsi="Times New Roman" w:cs="Times New Roman"/>
          <w:sz w:val="28"/>
          <w:szCs w:val="28"/>
        </w:rPr>
        <w:t xml:space="preserve"> </w:t>
      </w:r>
      <w:r w:rsidRPr="00FD40DB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CF135E" w:rsidRPr="00FD40DB" w:rsidRDefault="00CF135E" w:rsidP="000919FF">
      <w:pPr>
        <w:spacing w:after="0" w:line="0" w:lineRule="atLeast"/>
        <w:ind w:left="-143" w:firstLine="851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2) администрация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>2. Осуществление финансового контроля устанавливается в соответствии с Бюджетным кодексом Российской Федерации.</w:t>
      </w:r>
    </w:p>
    <w:p w:rsidR="00D01AF9" w:rsidRPr="00105039" w:rsidRDefault="00D01AF9" w:rsidP="0010503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95AFC" w:rsidRDefault="00844A45" w:rsidP="0010503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25</w:t>
      </w:r>
      <w:r w:rsidR="00095AFC" w:rsidRPr="00FD40DB">
        <w:rPr>
          <w:rFonts w:ascii="Times New Roman" w:hAnsi="Times New Roman" w:cs="Times New Roman"/>
          <w:b/>
          <w:sz w:val="28"/>
          <w:szCs w:val="28"/>
        </w:rPr>
        <w:t>. Ответственность за бюджетные правонарушения</w:t>
      </w:r>
    </w:p>
    <w:p w:rsidR="00CF135E" w:rsidRPr="00FD40DB" w:rsidRDefault="00CF135E" w:rsidP="00105039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0DB">
        <w:rPr>
          <w:rFonts w:ascii="Times New Roman" w:hAnsi="Times New Roman" w:cs="Times New Roman"/>
          <w:sz w:val="28"/>
          <w:szCs w:val="28"/>
        </w:rPr>
        <w:t xml:space="preserve">Ответственность  за  бюджетные  правонарушения  в  </w:t>
      </w:r>
      <w:r w:rsidR="00403F6F">
        <w:rPr>
          <w:rFonts w:ascii="Times New Roman" w:hAnsi="Times New Roman" w:cs="Times New Roman"/>
          <w:sz w:val="28"/>
          <w:szCs w:val="28"/>
        </w:rPr>
        <w:t>Терновском</w:t>
      </w:r>
      <w:r w:rsidRPr="00FD40DB">
        <w:rPr>
          <w:rFonts w:ascii="Times New Roman" w:hAnsi="Times New Roman" w:cs="Times New Roman"/>
          <w:sz w:val="28"/>
          <w:szCs w:val="28"/>
        </w:rPr>
        <w:t xml:space="preserve"> муниципальном образовании наступает  по  основаниям  и  в  формах,  предусмотренных  Бюджетным  кодексом  Российской  Федерации  и  иным  федеральным  законодательством.</w:t>
      </w:r>
    </w:p>
    <w:p w:rsidR="003F60B8" w:rsidRPr="00FD40DB" w:rsidRDefault="003F60B8" w:rsidP="0010503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3F60B8" w:rsidRDefault="00CF135E" w:rsidP="000919FF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>Глава  8. Заключительные  положения</w:t>
      </w:r>
    </w:p>
    <w:p w:rsidR="000919FF" w:rsidRPr="00FD40DB" w:rsidRDefault="000919FF" w:rsidP="00105039">
      <w:pPr>
        <w:spacing w:after="0" w:line="0" w:lineRule="atLeast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CF135E" w:rsidRDefault="00844A45" w:rsidP="0010503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 26</w:t>
      </w:r>
      <w:r w:rsidR="00CF135E" w:rsidRPr="00FD40DB">
        <w:rPr>
          <w:rFonts w:ascii="Times New Roman" w:hAnsi="Times New Roman" w:cs="Times New Roman"/>
          <w:b/>
          <w:sz w:val="28"/>
          <w:szCs w:val="28"/>
        </w:rPr>
        <w:t xml:space="preserve">.  Вступление </w:t>
      </w:r>
      <w:r w:rsidR="000919FF">
        <w:rPr>
          <w:rFonts w:ascii="Times New Roman" w:hAnsi="Times New Roman" w:cs="Times New Roman"/>
          <w:b/>
          <w:sz w:val="28"/>
          <w:szCs w:val="28"/>
        </w:rPr>
        <w:t xml:space="preserve"> в  силу  настоящего  Положения</w:t>
      </w:r>
    </w:p>
    <w:p w:rsidR="00105039" w:rsidRPr="000919FF" w:rsidRDefault="00105039" w:rsidP="000919F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9F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вступает в силу со дня его опубликования (обнародования) и </w:t>
      </w:r>
      <w:r w:rsidRPr="000919FF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r w:rsidR="003F4783">
        <w:rPr>
          <w:rFonts w:ascii="Times New Roman" w:hAnsi="Times New Roman" w:cs="Times New Roman"/>
          <w:sz w:val="28"/>
          <w:szCs w:val="28"/>
        </w:rPr>
        <w:t>Терновского</w:t>
      </w:r>
      <w:r w:rsidRPr="000919FF">
        <w:rPr>
          <w:rFonts w:ascii="Times New Roman" w:hAnsi="Times New Roman" w:cs="Times New Roman"/>
          <w:sz w:val="28"/>
          <w:szCs w:val="28"/>
        </w:rPr>
        <w:t xml:space="preserve"> МО </w:t>
      </w:r>
      <w:proofErr w:type="gramStart"/>
      <w:r w:rsidRPr="000919F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19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ссылка </w:t>
      </w:r>
      <w:proofErr w:type="spellStart"/>
      <w:r w:rsidR="00CA2281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ttps</w:t>
      </w:r>
      <w:proofErr w:type="spellEnd"/>
      <w:r w:rsidR="00CA2281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://</w:t>
      </w:r>
      <w:r w:rsidR="00CA2281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val="en-US"/>
        </w:rPr>
        <w:t>tern</w:t>
      </w:r>
      <w:r w:rsidRPr="000919FF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ovskoe-r64.gosweb.gosuslugi.ru)</w:t>
      </w:r>
    </w:p>
    <w:p w:rsidR="00105039" w:rsidRPr="000919FF" w:rsidRDefault="00105039" w:rsidP="000919F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039" w:rsidRPr="00FD40DB" w:rsidRDefault="00105039" w:rsidP="0010503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CF135E" w:rsidRPr="00FD40DB" w:rsidRDefault="00CF135E" w:rsidP="00105039">
      <w:pPr>
        <w:spacing w:after="0" w:line="0" w:lineRule="atLeast"/>
        <w:ind w:left="-851" w:firstLine="851"/>
        <w:rPr>
          <w:rFonts w:ascii="Times New Roman" w:hAnsi="Times New Roman" w:cs="Times New Roman"/>
          <w:sz w:val="28"/>
          <w:szCs w:val="28"/>
        </w:rPr>
      </w:pPr>
    </w:p>
    <w:p w:rsidR="00DB670D" w:rsidRPr="00FD40DB" w:rsidRDefault="0018300D" w:rsidP="0010503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D40D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62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783">
        <w:rPr>
          <w:rFonts w:ascii="Times New Roman" w:hAnsi="Times New Roman" w:cs="Times New Roman"/>
          <w:b/>
          <w:sz w:val="28"/>
          <w:szCs w:val="28"/>
        </w:rPr>
        <w:t>Терновского</w:t>
      </w:r>
    </w:p>
    <w:p w:rsidR="0018300D" w:rsidRPr="00CA2281" w:rsidRDefault="00FD40DB" w:rsidP="0010503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 w:rsidR="0056233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A2281">
        <w:rPr>
          <w:rFonts w:ascii="Times New Roman" w:hAnsi="Times New Roman" w:cs="Times New Roman"/>
          <w:b/>
          <w:sz w:val="28"/>
          <w:szCs w:val="28"/>
        </w:rPr>
        <w:t xml:space="preserve">                            А.В.Пономарев</w:t>
      </w:r>
    </w:p>
    <w:sectPr w:rsidR="0018300D" w:rsidRPr="00CA2281" w:rsidSect="00E137C5">
      <w:pgSz w:w="11906" w:h="16838"/>
      <w:pgMar w:top="119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CF135E"/>
    <w:rsid w:val="00003B88"/>
    <w:rsid w:val="00011A63"/>
    <w:rsid w:val="0005752F"/>
    <w:rsid w:val="000837BC"/>
    <w:rsid w:val="0008652F"/>
    <w:rsid w:val="000919FF"/>
    <w:rsid w:val="00095AFC"/>
    <w:rsid w:val="000A6F1B"/>
    <w:rsid w:val="000A7741"/>
    <w:rsid w:val="000D3996"/>
    <w:rsid w:val="000D407B"/>
    <w:rsid w:val="000E35EB"/>
    <w:rsid w:val="0010385E"/>
    <w:rsid w:val="00105039"/>
    <w:rsid w:val="0012186C"/>
    <w:rsid w:val="00132123"/>
    <w:rsid w:val="00136044"/>
    <w:rsid w:val="001678A9"/>
    <w:rsid w:val="0017338B"/>
    <w:rsid w:val="0017650D"/>
    <w:rsid w:val="0018300D"/>
    <w:rsid w:val="001C7FF0"/>
    <w:rsid w:val="001D383E"/>
    <w:rsid w:val="002012C7"/>
    <w:rsid w:val="0022278C"/>
    <w:rsid w:val="002318CB"/>
    <w:rsid w:val="00282196"/>
    <w:rsid w:val="00283306"/>
    <w:rsid w:val="002A1173"/>
    <w:rsid w:val="002A75F2"/>
    <w:rsid w:val="002C38F4"/>
    <w:rsid w:val="002E4372"/>
    <w:rsid w:val="002E499A"/>
    <w:rsid w:val="002F7229"/>
    <w:rsid w:val="00305081"/>
    <w:rsid w:val="00360FB1"/>
    <w:rsid w:val="00372019"/>
    <w:rsid w:val="00386DCF"/>
    <w:rsid w:val="00397F59"/>
    <w:rsid w:val="003D7BA7"/>
    <w:rsid w:val="003F4783"/>
    <w:rsid w:val="003F60B8"/>
    <w:rsid w:val="00402F1E"/>
    <w:rsid w:val="00403F6F"/>
    <w:rsid w:val="004375D9"/>
    <w:rsid w:val="00442FE6"/>
    <w:rsid w:val="004946FE"/>
    <w:rsid w:val="00496A3E"/>
    <w:rsid w:val="00497582"/>
    <w:rsid w:val="004C6A27"/>
    <w:rsid w:val="004F346A"/>
    <w:rsid w:val="005007D2"/>
    <w:rsid w:val="00531890"/>
    <w:rsid w:val="00561E00"/>
    <w:rsid w:val="00562336"/>
    <w:rsid w:val="005B7944"/>
    <w:rsid w:val="00646C5C"/>
    <w:rsid w:val="0069168B"/>
    <w:rsid w:val="006B5307"/>
    <w:rsid w:val="006E1815"/>
    <w:rsid w:val="00701AD1"/>
    <w:rsid w:val="00734AA2"/>
    <w:rsid w:val="007452CD"/>
    <w:rsid w:val="0075778A"/>
    <w:rsid w:val="007A069E"/>
    <w:rsid w:val="007C7071"/>
    <w:rsid w:val="007D2610"/>
    <w:rsid w:val="007E45E5"/>
    <w:rsid w:val="00805ADF"/>
    <w:rsid w:val="00815360"/>
    <w:rsid w:val="00830EF5"/>
    <w:rsid w:val="00844A45"/>
    <w:rsid w:val="00845674"/>
    <w:rsid w:val="00854452"/>
    <w:rsid w:val="0086040E"/>
    <w:rsid w:val="00886E7B"/>
    <w:rsid w:val="008B3A43"/>
    <w:rsid w:val="008D60B6"/>
    <w:rsid w:val="0090573F"/>
    <w:rsid w:val="009571BE"/>
    <w:rsid w:val="009A6E26"/>
    <w:rsid w:val="00A00EE4"/>
    <w:rsid w:val="00A249BE"/>
    <w:rsid w:val="00A520B5"/>
    <w:rsid w:val="00A8393E"/>
    <w:rsid w:val="00AA6791"/>
    <w:rsid w:val="00AB3794"/>
    <w:rsid w:val="00B14D0A"/>
    <w:rsid w:val="00B235D4"/>
    <w:rsid w:val="00B252AF"/>
    <w:rsid w:val="00B37080"/>
    <w:rsid w:val="00B41735"/>
    <w:rsid w:val="00B47A0C"/>
    <w:rsid w:val="00B52A51"/>
    <w:rsid w:val="00B66629"/>
    <w:rsid w:val="00B977C9"/>
    <w:rsid w:val="00BD47C1"/>
    <w:rsid w:val="00C36D8A"/>
    <w:rsid w:val="00C50F8E"/>
    <w:rsid w:val="00C51530"/>
    <w:rsid w:val="00C5180D"/>
    <w:rsid w:val="00C64E55"/>
    <w:rsid w:val="00C64E7E"/>
    <w:rsid w:val="00C85CEA"/>
    <w:rsid w:val="00CA2281"/>
    <w:rsid w:val="00CA4892"/>
    <w:rsid w:val="00CB6806"/>
    <w:rsid w:val="00CE06F7"/>
    <w:rsid w:val="00CF135E"/>
    <w:rsid w:val="00D01AF9"/>
    <w:rsid w:val="00D14EE4"/>
    <w:rsid w:val="00D2676E"/>
    <w:rsid w:val="00D4395D"/>
    <w:rsid w:val="00D6146B"/>
    <w:rsid w:val="00DA77F5"/>
    <w:rsid w:val="00DB670D"/>
    <w:rsid w:val="00DD03D8"/>
    <w:rsid w:val="00DD045A"/>
    <w:rsid w:val="00DE6200"/>
    <w:rsid w:val="00E048D0"/>
    <w:rsid w:val="00E137C5"/>
    <w:rsid w:val="00E23047"/>
    <w:rsid w:val="00E5009F"/>
    <w:rsid w:val="00EA61E5"/>
    <w:rsid w:val="00EA6AEB"/>
    <w:rsid w:val="00F03D36"/>
    <w:rsid w:val="00F0430D"/>
    <w:rsid w:val="00F1374F"/>
    <w:rsid w:val="00F14FF2"/>
    <w:rsid w:val="00F5139E"/>
    <w:rsid w:val="00F80F39"/>
    <w:rsid w:val="00F81CE6"/>
    <w:rsid w:val="00FA28AC"/>
    <w:rsid w:val="00FD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5E"/>
  </w:style>
  <w:style w:type="paragraph" w:styleId="1">
    <w:name w:val="heading 1"/>
    <w:basedOn w:val="a"/>
    <w:next w:val="a"/>
    <w:link w:val="10"/>
    <w:uiPriority w:val="9"/>
    <w:qFormat/>
    <w:rsid w:val="0013604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">
    <w:name w:val="Standard"/>
    <w:rsid w:val="00136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semiHidden/>
    <w:unhideWhenUsed/>
    <w:rsid w:val="00845674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28330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8330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8153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044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3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60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andard">
    <w:name w:val="Standard"/>
    <w:rsid w:val="00136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4">
    <w:name w:val="Hyperlink"/>
    <w:basedOn w:val="a0"/>
    <w:uiPriority w:val="99"/>
    <w:semiHidden/>
    <w:unhideWhenUsed/>
    <w:rsid w:val="00845674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283306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8330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8153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9702/30a7abbf34d312bdc4dfbcb11f5fc0355ed77489/" TargetMode="External"/><Relationship Id="rId5" Type="http://schemas.openxmlformats.org/officeDocument/2006/relationships/hyperlink" Target="http://www.consultant.ru/document/cons_doc_LAW_152678/2592dc525e2fc6542c413f4961778b497cd15c35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34CC-0CA5-41A5-BA78-29B8B91A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2025-04-02T08:35:00Z</cp:lastPrinted>
  <dcterms:created xsi:type="dcterms:W3CDTF">2025-04-03T07:20:00Z</dcterms:created>
  <dcterms:modified xsi:type="dcterms:W3CDTF">2025-04-03T07:20:00Z</dcterms:modified>
</cp:coreProperties>
</file>