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655B6E">
        <w:rPr>
          <w:rFonts w:ascii="PT Astra Serif" w:hAnsi="PT Astra Serif"/>
          <w:b/>
          <w:sz w:val="28"/>
          <w:szCs w:val="28"/>
        </w:rPr>
        <w:t>СОВЕТ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  ТЕРНОВСКОГО МУНИЦИПАЛЬНОГО ОБРАЗОВАНИЯ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РЕШЕНИЕ</w:t>
      </w:r>
    </w:p>
    <w:p w:rsidR="00CA3C20" w:rsidRPr="00655B6E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655B6E" w:rsidRDefault="00B615AC" w:rsidP="00CA3C2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23.01.2024г.  № 68</w:t>
      </w:r>
      <w:r w:rsidR="006C41D6">
        <w:rPr>
          <w:rFonts w:ascii="PT Astra Serif" w:hAnsi="PT Astra Serif"/>
          <w:b/>
          <w:sz w:val="28"/>
          <w:szCs w:val="28"/>
        </w:rPr>
        <w:t>/1</w:t>
      </w:r>
      <w:r w:rsidR="00CA3C20" w:rsidRPr="00655B6E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r w:rsidR="002911EB" w:rsidRPr="00655B6E">
        <w:rPr>
          <w:rFonts w:ascii="PT Astra Serif" w:hAnsi="PT Astra Serif"/>
          <w:b/>
          <w:sz w:val="28"/>
          <w:szCs w:val="28"/>
        </w:rPr>
        <w:t xml:space="preserve">      </w:t>
      </w:r>
      <w:r w:rsidR="00CA3C20" w:rsidRPr="00655B6E">
        <w:rPr>
          <w:rFonts w:ascii="PT Astra Serif" w:hAnsi="PT Astra Serif"/>
          <w:b/>
          <w:sz w:val="28"/>
          <w:szCs w:val="28"/>
        </w:rPr>
        <w:t xml:space="preserve">  с. Терновка</w:t>
      </w:r>
    </w:p>
    <w:p w:rsidR="00CA3C20" w:rsidRPr="00655B6E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655B6E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О внесении изменений в Решение Совета</w:t>
      </w:r>
    </w:p>
    <w:p w:rsidR="00CA3C20" w:rsidRPr="00655B6E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Терновского муниципального образования</w:t>
      </w:r>
    </w:p>
    <w:p w:rsidR="00CA3C20" w:rsidRPr="00655B6E" w:rsidRDefault="00252731" w:rsidP="00CA3C20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№ 64/1 от 21.12.2023</w:t>
      </w:r>
      <w:r w:rsidR="00CA3C20" w:rsidRPr="00655B6E">
        <w:rPr>
          <w:rFonts w:ascii="PT Astra Serif" w:hAnsi="PT Astra Serif"/>
          <w:b/>
          <w:sz w:val="28"/>
          <w:szCs w:val="28"/>
        </w:rPr>
        <w:t>г. «О бюджете Терновского</w:t>
      </w:r>
    </w:p>
    <w:p w:rsidR="00CA3C20" w:rsidRPr="00655B6E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муниципального образования Балашовского </w:t>
      </w:r>
    </w:p>
    <w:p w:rsidR="00CA3C20" w:rsidRPr="00655B6E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405F54" w:rsidP="00AF734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2024</w:t>
      </w:r>
      <w:r w:rsidR="00CA3C20" w:rsidRPr="00655B6E">
        <w:rPr>
          <w:rFonts w:ascii="PT Astra Serif" w:hAnsi="PT Astra Serif"/>
          <w:b/>
          <w:sz w:val="28"/>
          <w:szCs w:val="28"/>
        </w:rPr>
        <w:t xml:space="preserve"> год</w:t>
      </w:r>
      <w:r>
        <w:rPr>
          <w:rFonts w:ascii="PT Astra Serif" w:hAnsi="PT Astra Serif"/>
          <w:b/>
          <w:sz w:val="28"/>
          <w:szCs w:val="28"/>
        </w:rPr>
        <w:t xml:space="preserve"> и плановый период 2025 и 2026</w:t>
      </w:r>
      <w:r w:rsidR="00384DD1">
        <w:rPr>
          <w:rFonts w:ascii="PT Astra Serif" w:hAnsi="PT Astra Serif"/>
          <w:b/>
          <w:sz w:val="28"/>
          <w:szCs w:val="28"/>
        </w:rPr>
        <w:t xml:space="preserve"> годов</w:t>
      </w:r>
      <w:r w:rsidR="00CA3C20" w:rsidRPr="00655B6E">
        <w:rPr>
          <w:rFonts w:ascii="PT Astra Serif" w:hAnsi="PT Astra Serif"/>
          <w:b/>
          <w:sz w:val="28"/>
          <w:szCs w:val="28"/>
        </w:rPr>
        <w:t>».</w:t>
      </w:r>
    </w:p>
    <w:p w:rsidR="00BD2F65" w:rsidRPr="00655B6E" w:rsidRDefault="00BD2F65" w:rsidP="00AF7345">
      <w:pPr>
        <w:rPr>
          <w:rFonts w:ascii="PT Astra Serif" w:hAnsi="PT Astra Serif"/>
          <w:b/>
          <w:sz w:val="28"/>
          <w:szCs w:val="28"/>
        </w:rPr>
      </w:pPr>
    </w:p>
    <w:p w:rsidR="00CA3C20" w:rsidRDefault="00CA3C20" w:rsidP="00AF7345">
      <w:pPr>
        <w:rPr>
          <w:rFonts w:ascii="PT Astra Serif" w:hAnsi="PT Astra Serif"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ab/>
      </w:r>
      <w:r w:rsidRPr="00655B6E">
        <w:rPr>
          <w:rFonts w:ascii="PT Astra Serif" w:hAnsi="PT Astra Serif"/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0453E1" w:rsidRPr="00655B6E" w:rsidRDefault="000453E1" w:rsidP="00AF7345">
      <w:pPr>
        <w:rPr>
          <w:rFonts w:ascii="PT Astra Serif" w:hAnsi="PT Astra Serif"/>
          <w:sz w:val="28"/>
          <w:szCs w:val="28"/>
        </w:rPr>
      </w:pPr>
    </w:p>
    <w:p w:rsidR="00CA3C20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РЕШИЛ:</w:t>
      </w:r>
    </w:p>
    <w:p w:rsidR="000453E1" w:rsidRPr="00655B6E" w:rsidRDefault="000453E1" w:rsidP="00CA3C20">
      <w:pPr>
        <w:jc w:val="center"/>
        <w:rPr>
          <w:rFonts w:ascii="PT Astra Serif" w:hAnsi="PT Astra Serif"/>
          <w:b/>
          <w:sz w:val="28"/>
          <w:szCs w:val="28"/>
        </w:rPr>
      </w:pPr>
    </w:p>
    <w:p w:rsidR="000453E1" w:rsidRPr="000453E1" w:rsidRDefault="00BC40A5" w:rsidP="000453E1">
      <w:pPr>
        <w:rPr>
          <w:rFonts w:ascii="PT Astra Serif" w:hAnsi="PT Astra Serif"/>
          <w:sz w:val="28"/>
          <w:szCs w:val="28"/>
        </w:rPr>
      </w:pPr>
      <w:r w:rsidRPr="00655B6E">
        <w:rPr>
          <w:rFonts w:ascii="PT Astra Serif" w:hAnsi="PT Astra Serif"/>
          <w:bCs/>
          <w:sz w:val="28"/>
        </w:rPr>
        <w:t>1.Внести следую</w:t>
      </w:r>
      <w:r w:rsidR="00B615AC">
        <w:rPr>
          <w:rFonts w:ascii="PT Astra Serif" w:hAnsi="PT Astra Serif"/>
          <w:bCs/>
          <w:sz w:val="28"/>
        </w:rPr>
        <w:t xml:space="preserve">щие изменения  в  </w:t>
      </w:r>
      <w:r w:rsidR="000453E1" w:rsidRPr="00655B6E">
        <w:rPr>
          <w:rFonts w:ascii="PT Astra Serif" w:hAnsi="PT Astra Serif"/>
          <w:b/>
          <w:sz w:val="28"/>
          <w:szCs w:val="28"/>
        </w:rPr>
        <w:t xml:space="preserve"> </w:t>
      </w:r>
      <w:r w:rsidR="000453E1" w:rsidRPr="000453E1">
        <w:rPr>
          <w:rFonts w:ascii="PT Astra Serif" w:hAnsi="PT Astra Serif"/>
          <w:sz w:val="28"/>
          <w:szCs w:val="28"/>
        </w:rPr>
        <w:t>Решение Совета</w:t>
      </w:r>
      <w:r w:rsidR="000453E1">
        <w:rPr>
          <w:rFonts w:ascii="PT Astra Serif" w:hAnsi="PT Astra Serif"/>
          <w:sz w:val="28"/>
          <w:szCs w:val="28"/>
        </w:rPr>
        <w:t xml:space="preserve"> </w:t>
      </w:r>
      <w:r w:rsidR="000453E1" w:rsidRPr="000453E1">
        <w:rPr>
          <w:rFonts w:ascii="PT Astra Serif" w:hAnsi="PT Astra Serif"/>
          <w:sz w:val="28"/>
          <w:szCs w:val="28"/>
        </w:rPr>
        <w:t>Терновского муниципального образования № 64/1 от 21.12.2023г. «О бюджете Терновского</w:t>
      </w:r>
    </w:p>
    <w:p w:rsidR="00B615AC" w:rsidRDefault="000453E1" w:rsidP="000453E1">
      <w:pPr>
        <w:rPr>
          <w:rFonts w:ascii="PT Astra Serif" w:hAnsi="PT Astra Serif"/>
          <w:szCs w:val="28"/>
        </w:rPr>
      </w:pPr>
      <w:r w:rsidRPr="000453E1">
        <w:rPr>
          <w:rFonts w:ascii="PT Astra Serif" w:hAnsi="PT Astra Serif"/>
          <w:sz w:val="28"/>
          <w:szCs w:val="28"/>
        </w:rPr>
        <w:t>муниципального образования Балашовского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453E1">
        <w:rPr>
          <w:rFonts w:ascii="PT Astra Serif" w:hAnsi="PT Astra Serif"/>
          <w:sz w:val="28"/>
          <w:szCs w:val="28"/>
        </w:rPr>
        <w:t>муниципального района Саратовской области на 2024 год и плановый период 2025 и 2026 годов».</w:t>
      </w:r>
      <w:r>
        <w:rPr>
          <w:rFonts w:ascii="PT Astra Serif" w:hAnsi="PT Astra Serif"/>
          <w:sz w:val="28"/>
          <w:szCs w:val="28"/>
        </w:rPr>
        <w:t xml:space="preserve"> </w:t>
      </w:r>
      <w:r w:rsidR="00384DD1" w:rsidRPr="000453E1">
        <w:rPr>
          <w:rFonts w:ascii="PT Astra Serif" w:hAnsi="PT Astra Serif"/>
          <w:szCs w:val="28"/>
        </w:rPr>
        <w:t xml:space="preserve">                                                                 </w:t>
      </w:r>
      <w:r w:rsidR="00B615AC" w:rsidRPr="000453E1">
        <w:rPr>
          <w:rFonts w:ascii="PT Astra Serif" w:hAnsi="PT Astra Serif"/>
          <w:szCs w:val="28"/>
        </w:rPr>
        <w:t xml:space="preserve">                     </w:t>
      </w:r>
    </w:p>
    <w:p w:rsidR="00B615AC" w:rsidRPr="00B615AC" w:rsidRDefault="00B615AC" w:rsidP="00B615AC"/>
    <w:p w:rsidR="00B615AC" w:rsidRPr="00B615AC" w:rsidRDefault="00B615AC" w:rsidP="000453E1">
      <w:pPr>
        <w:spacing w:line="238" w:lineRule="auto"/>
        <w:ind w:firstLine="708"/>
        <w:rPr>
          <w:rFonts w:ascii="PT Astra Serif" w:hAnsi="PT Astra Serif"/>
          <w:b/>
          <w:sz w:val="28"/>
          <w:szCs w:val="28"/>
        </w:rPr>
      </w:pPr>
      <w:r w:rsidRPr="00B615AC">
        <w:rPr>
          <w:rFonts w:ascii="PT Astra Serif" w:hAnsi="PT Astra Serif"/>
          <w:b/>
          <w:sz w:val="28"/>
          <w:szCs w:val="28"/>
        </w:rPr>
        <w:t>Статья 3.Бюджетные ассигнования бюджета Терновского  муниципального образования Балашовского муниципального района Саратовской области на 2024 год и плановый период 2025 и 2026 годов</w:t>
      </w:r>
      <w:r w:rsidR="000453E1">
        <w:rPr>
          <w:rFonts w:ascii="PT Astra Serif" w:hAnsi="PT Astra Serif"/>
          <w:b/>
          <w:sz w:val="28"/>
          <w:szCs w:val="28"/>
        </w:rPr>
        <w:t xml:space="preserve"> читать в следующей редакции:</w:t>
      </w:r>
    </w:p>
    <w:p w:rsidR="00B615AC" w:rsidRPr="00B615AC" w:rsidRDefault="00B615AC" w:rsidP="00B615AC">
      <w:pPr>
        <w:spacing w:line="23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B615AC">
        <w:rPr>
          <w:rFonts w:ascii="PT Astra Serif" w:hAnsi="PT Astra Serif"/>
          <w:sz w:val="28"/>
          <w:szCs w:val="28"/>
        </w:rPr>
        <w:t xml:space="preserve"> Утвердить на 2024 год</w:t>
      </w:r>
      <w:r w:rsidRPr="00B615AC">
        <w:rPr>
          <w:rFonts w:ascii="PT Astra Serif" w:hAnsi="PT Astra Serif"/>
          <w:bCs/>
          <w:sz w:val="28"/>
          <w:szCs w:val="28"/>
        </w:rPr>
        <w:t>и плановый период 2025 и 2026 годов:</w:t>
      </w:r>
    </w:p>
    <w:p w:rsidR="00B615AC" w:rsidRPr="00B615AC" w:rsidRDefault="00B615AC" w:rsidP="00B615AC">
      <w:pPr>
        <w:numPr>
          <w:ilvl w:val="0"/>
          <w:numId w:val="1"/>
        </w:numPr>
        <w:tabs>
          <w:tab w:val="left" w:pos="1305"/>
          <w:tab w:val="left" w:pos="9781"/>
        </w:tabs>
        <w:overflowPunct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B615AC">
        <w:rPr>
          <w:rFonts w:ascii="PT Astra Serif" w:hAnsi="PT Astra Serif"/>
          <w:sz w:val="28"/>
          <w:szCs w:val="28"/>
        </w:rPr>
        <w:t>объем бюджетных ассигнований дорожного фонда</w:t>
      </w:r>
    </w:p>
    <w:p w:rsidR="00B615AC" w:rsidRPr="00B615AC" w:rsidRDefault="00B615AC" w:rsidP="00B615AC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8"/>
          <w:szCs w:val="28"/>
        </w:rPr>
      </w:pPr>
      <w:r w:rsidRPr="00B615AC">
        <w:rPr>
          <w:rFonts w:ascii="PT Astra Serif" w:hAnsi="PT Astra Serif"/>
          <w:sz w:val="28"/>
          <w:szCs w:val="28"/>
        </w:rPr>
        <w:t>на 2024 год в сумме 8 548,0 тыс. рублей;</w:t>
      </w:r>
    </w:p>
    <w:p w:rsidR="00B615AC" w:rsidRPr="00B615AC" w:rsidRDefault="00B615AC" w:rsidP="00B615AC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8"/>
          <w:szCs w:val="28"/>
        </w:rPr>
      </w:pPr>
      <w:r w:rsidRPr="00B615AC">
        <w:rPr>
          <w:rFonts w:ascii="PT Astra Serif" w:hAnsi="PT Astra Serif"/>
          <w:sz w:val="28"/>
          <w:szCs w:val="28"/>
        </w:rPr>
        <w:t>на 2025 год в сумме 2 685,6 тыс. рублей;</w:t>
      </w:r>
    </w:p>
    <w:p w:rsidR="00B615AC" w:rsidRPr="00B615AC" w:rsidRDefault="00B615AC" w:rsidP="00B615AC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8"/>
          <w:szCs w:val="28"/>
        </w:rPr>
      </w:pPr>
      <w:r w:rsidRPr="00B615AC">
        <w:rPr>
          <w:rFonts w:ascii="PT Astra Serif" w:hAnsi="PT Astra Serif"/>
          <w:sz w:val="28"/>
          <w:szCs w:val="28"/>
        </w:rPr>
        <w:t>на 2026 год в сумме 3 621,8 тыс. рублей;</w:t>
      </w:r>
    </w:p>
    <w:p w:rsidR="00B615AC" w:rsidRPr="00B615AC" w:rsidRDefault="00B615AC" w:rsidP="00B615AC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B615AC">
        <w:rPr>
          <w:rFonts w:ascii="PT Astra Serif" w:hAnsi="PT Astra Serif"/>
          <w:sz w:val="28"/>
          <w:szCs w:val="28"/>
        </w:rPr>
        <w:t>- ведомственную структуру расходов бюджета Терновского муниципального образования на 2024 год и плановый период 2025 и 2026 годов согласно приложению № 2 к настоящему Решению;</w:t>
      </w:r>
    </w:p>
    <w:p w:rsidR="00B615AC" w:rsidRPr="00B615AC" w:rsidRDefault="00B615AC" w:rsidP="00B615AC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B615AC">
        <w:rPr>
          <w:rFonts w:ascii="PT Astra Serif" w:hAnsi="PT Astra Serif"/>
          <w:sz w:val="28"/>
          <w:szCs w:val="28"/>
        </w:rPr>
        <w:t>- распределение бюджетных ассигнований бюджета Терновского муниципального образования на 2024 год и плановый период 2025 и 2026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B615AC" w:rsidRPr="00B615AC" w:rsidRDefault="00B615AC" w:rsidP="00B615AC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615AC">
        <w:rPr>
          <w:rFonts w:ascii="PT Astra Serif" w:hAnsi="PT Astra Serif"/>
          <w:sz w:val="28"/>
          <w:szCs w:val="28"/>
        </w:rPr>
        <w:t>- распределение бюджетных ассигнований по целевым статьям (муниципальным программам Терновского муници</w:t>
      </w:r>
      <w:r>
        <w:rPr>
          <w:rFonts w:ascii="PT Astra Serif" w:hAnsi="PT Astra Serif"/>
          <w:sz w:val="28"/>
          <w:szCs w:val="28"/>
        </w:rPr>
        <w:t>пального образования и не програм</w:t>
      </w:r>
      <w:r w:rsidRPr="00B615AC">
        <w:rPr>
          <w:rFonts w:ascii="PT Astra Serif" w:hAnsi="PT Astra Serif"/>
          <w:sz w:val="28"/>
          <w:szCs w:val="28"/>
        </w:rPr>
        <w:t xml:space="preserve">мным направлениям деятельности), группам и подгруппам видов </w:t>
      </w:r>
      <w:r w:rsidRPr="00B615AC">
        <w:rPr>
          <w:rFonts w:ascii="PT Astra Serif" w:hAnsi="PT Astra Serif"/>
          <w:sz w:val="28"/>
          <w:szCs w:val="28"/>
        </w:rPr>
        <w:lastRenderedPageBreak/>
        <w:t>расходов классификации расходов бюджета Терновского муниципального на 2024 год и плановый период 2025 и 2026 годов согласно приложению № 4 к настоящему Решению</w:t>
      </w:r>
      <w:r>
        <w:rPr>
          <w:rFonts w:ascii="PT Astra Serif" w:hAnsi="PT Astra Serif"/>
          <w:sz w:val="28"/>
          <w:szCs w:val="28"/>
        </w:rPr>
        <w:t>.</w:t>
      </w:r>
    </w:p>
    <w:p w:rsidR="00B615AC" w:rsidRDefault="00B615AC" w:rsidP="00B615AC"/>
    <w:p w:rsidR="00B615AC" w:rsidRDefault="00B615AC" w:rsidP="00B615AC"/>
    <w:p w:rsidR="00B615AC" w:rsidRDefault="00B615AC" w:rsidP="00B615AC">
      <w:pPr>
        <w:jc w:val="both"/>
        <w:rPr>
          <w:b/>
          <w:sz w:val="28"/>
          <w:szCs w:val="28"/>
        </w:rPr>
      </w:pPr>
      <w:r w:rsidRPr="00810148">
        <w:rPr>
          <w:b/>
          <w:sz w:val="28"/>
          <w:szCs w:val="28"/>
        </w:rPr>
        <w:t>Глава Терновского муниципального</w:t>
      </w:r>
    </w:p>
    <w:p w:rsidR="00B615AC" w:rsidRDefault="00B615AC" w:rsidP="00B61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0148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Pr="00810148">
        <w:rPr>
          <w:b/>
          <w:sz w:val="28"/>
          <w:szCs w:val="28"/>
        </w:rPr>
        <w:t>Балашовского</w:t>
      </w:r>
    </w:p>
    <w:p w:rsidR="00B615AC" w:rsidRPr="00810148" w:rsidRDefault="00B615AC" w:rsidP="00B615AC">
      <w:pPr>
        <w:jc w:val="both"/>
        <w:rPr>
          <w:b/>
          <w:sz w:val="28"/>
          <w:szCs w:val="28"/>
        </w:rPr>
      </w:pPr>
      <w:r w:rsidRPr="00810148">
        <w:rPr>
          <w:b/>
          <w:sz w:val="28"/>
          <w:szCs w:val="28"/>
        </w:rPr>
        <w:t xml:space="preserve">муниципального района </w:t>
      </w:r>
    </w:p>
    <w:p w:rsidR="00B615AC" w:rsidRPr="00810148" w:rsidRDefault="00B615AC" w:rsidP="00B615AC">
      <w:pPr>
        <w:jc w:val="both"/>
        <w:rPr>
          <w:b/>
          <w:sz w:val="28"/>
          <w:szCs w:val="28"/>
        </w:rPr>
      </w:pPr>
      <w:r w:rsidRPr="00810148">
        <w:rPr>
          <w:b/>
          <w:sz w:val="28"/>
          <w:szCs w:val="28"/>
        </w:rPr>
        <w:t>Саратовской</w:t>
      </w:r>
      <w:r>
        <w:rPr>
          <w:b/>
          <w:sz w:val="28"/>
          <w:szCs w:val="28"/>
        </w:rPr>
        <w:t xml:space="preserve"> </w:t>
      </w:r>
      <w:r w:rsidRPr="00810148">
        <w:rPr>
          <w:b/>
          <w:sz w:val="28"/>
          <w:szCs w:val="28"/>
        </w:rPr>
        <w:t xml:space="preserve">области     </w:t>
      </w:r>
      <w:r>
        <w:rPr>
          <w:b/>
          <w:sz w:val="28"/>
          <w:szCs w:val="28"/>
        </w:rPr>
        <w:t xml:space="preserve">        </w:t>
      </w:r>
      <w:r w:rsidRPr="00810148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</w:t>
      </w:r>
      <w:r w:rsidRPr="00810148">
        <w:rPr>
          <w:b/>
          <w:sz w:val="28"/>
          <w:szCs w:val="28"/>
        </w:rPr>
        <w:t xml:space="preserve">А.В.Пономарев                         </w:t>
      </w:r>
    </w:p>
    <w:p w:rsidR="003C3ACE" w:rsidRPr="00B615AC" w:rsidRDefault="003C3ACE" w:rsidP="00B615AC"/>
    <w:sectPr w:rsidR="003C3ACE" w:rsidRPr="00B615AC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AA" w:rsidRDefault="00050DAA" w:rsidP="000206E2">
      <w:r>
        <w:separator/>
      </w:r>
    </w:p>
  </w:endnote>
  <w:endnote w:type="continuationSeparator" w:id="0">
    <w:p w:rsidR="00050DAA" w:rsidRDefault="00050DAA" w:rsidP="0002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AA" w:rsidRDefault="00050DAA" w:rsidP="000206E2">
      <w:r>
        <w:separator/>
      </w:r>
    </w:p>
  </w:footnote>
  <w:footnote w:type="continuationSeparator" w:id="0">
    <w:p w:rsidR="00050DAA" w:rsidRDefault="00050DAA" w:rsidP="00020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0"/>
    <w:rsid w:val="00002729"/>
    <w:rsid w:val="000206E2"/>
    <w:rsid w:val="00026458"/>
    <w:rsid w:val="0002780B"/>
    <w:rsid w:val="000453E1"/>
    <w:rsid w:val="00050DAA"/>
    <w:rsid w:val="000547CD"/>
    <w:rsid w:val="000606DB"/>
    <w:rsid w:val="00087987"/>
    <w:rsid w:val="000B1FB2"/>
    <w:rsid w:val="000C21A7"/>
    <w:rsid w:val="000D6EC9"/>
    <w:rsid w:val="00126B28"/>
    <w:rsid w:val="00131699"/>
    <w:rsid w:val="00150857"/>
    <w:rsid w:val="001929D4"/>
    <w:rsid w:val="001C5F6E"/>
    <w:rsid w:val="001D3BE0"/>
    <w:rsid w:val="001F75B5"/>
    <w:rsid w:val="00202BB0"/>
    <w:rsid w:val="00214DCF"/>
    <w:rsid w:val="00224896"/>
    <w:rsid w:val="00225EB5"/>
    <w:rsid w:val="002324D8"/>
    <w:rsid w:val="00252731"/>
    <w:rsid w:val="002800BF"/>
    <w:rsid w:val="002856A2"/>
    <w:rsid w:val="0029115B"/>
    <w:rsid w:val="002911EB"/>
    <w:rsid w:val="002A4771"/>
    <w:rsid w:val="002C473D"/>
    <w:rsid w:val="002E57BF"/>
    <w:rsid w:val="00321569"/>
    <w:rsid w:val="0032231D"/>
    <w:rsid w:val="00322A6D"/>
    <w:rsid w:val="003308E4"/>
    <w:rsid w:val="00357B25"/>
    <w:rsid w:val="003600FB"/>
    <w:rsid w:val="00384DD1"/>
    <w:rsid w:val="00394794"/>
    <w:rsid w:val="00395A4E"/>
    <w:rsid w:val="00395F41"/>
    <w:rsid w:val="003C3ACE"/>
    <w:rsid w:val="003D1A8B"/>
    <w:rsid w:val="003D6471"/>
    <w:rsid w:val="003E10F4"/>
    <w:rsid w:val="003E5EA2"/>
    <w:rsid w:val="003F73FD"/>
    <w:rsid w:val="00405F54"/>
    <w:rsid w:val="00410332"/>
    <w:rsid w:val="00426642"/>
    <w:rsid w:val="004358C2"/>
    <w:rsid w:val="004507C8"/>
    <w:rsid w:val="004609AE"/>
    <w:rsid w:val="004673E4"/>
    <w:rsid w:val="00473DFF"/>
    <w:rsid w:val="00484547"/>
    <w:rsid w:val="00490985"/>
    <w:rsid w:val="004B4705"/>
    <w:rsid w:val="004B6ED0"/>
    <w:rsid w:val="004D56F0"/>
    <w:rsid w:val="004E2C75"/>
    <w:rsid w:val="004E31D8"/>
    <w:rsid w:val="004F036C"/>
    <w:rsid w:val="004F07AB"/>
    <w:rsid w:val="004F63DE"/>
    <w:rsid w:val="00503460"/>
    <w:rsid w:val="005050A4"/>
    <w:rsid w:val="00530F08"/>
    <w:rsid w:val="00546A97"/>
    <w:rsid w:val="00553256"/>
    <w:rsid w:val="0055400B"/>
    <w:rsid w:val="00574885"/>
    <w:rsid w:val="00591E4E"/>
    <w:rsid w:val="005A72FE"/>
    <w:rsid w:val="005B2813"/>
    <w:rsid w:val="005D6385"/>
    <w:rsid w:val="006029D4"/>
    <w:rsid w:val="0062544C"/>
    <w:rsid w:val="00643729"/>
    <w:rsid w:val="00655B6E"/>
    <w:rsid w:val="00656AD6"/>
    <w:rsid w:val="006666C1"/>
    <w:rsid w:val="006776B6"/>
    <w:rsid w:val="00681739"/>
    <w:rsid w:val="006977A5"/>
    <w:rsid w:val="006B1C98"/>
    <w:rsid w:val="006C41D6"/>
    <w:rsid w:val="006D1CBB"/>
    <w:rsid w:val="00741D10"/>
    <w:rsid w:val="007577C5"/>
    <w:rsid w:val="00765B5D"/>
    <w:rsid w:val="007671AA"/>
    <w:rsid w:val="00774F9B"/>
    <w:rsid w:val="007B0623"/>
    <w:rsid w:val="007C7E3C"/>
    <w:rsid w:val="007D3D62"/>
    <w:rsid w:val="007E0430"/>
    <w:rsid w:val="007F1099"/>
    <w:rsid w:val="00804518"/>
    <w:rsid w:val="00812DAA"/>
    <w:rsid w:val="00826847"/>
    <w:rsid w:val="0082701D"/>
    <w:rsid w:val="008369FD"/>
    <w:rsid w:val="00836F12"/>
    <w:rsid w:val="00855D77"/>
    <w:rsid w:val="00872958"/>
    <w:rsid w:val="008A7BEB"/>
    <w:rsid w:val="008F7BC7"/>
    <w:rsid w:val="00902A5E"/>
    <w:rsid w:val="00910C77"/>
    <w:rsid w:val="00917740"/>
    <w:rsid w:val="00922B90"/>
    <w:rsid w:val="00945445"/>
    <w:rsid w:val="00950EDB"/>
    <w:rsid w:val="009717D3"/>
    <w:rsid w:val="009C1498"/>
    <w:rsid w:val="009C5E3E"/>
    <w:rsid w:val="009E010F"/>
    <w:rsid w:val="009F1088"/>
    <w:rsid w:val="009F5D26"/>
    <w:rsid w:val="00A0344E"/>
    <w:rsid w:val="00A1083A"/>
    <w:rsid w:val="00A44D02"/>
    <w:rsid w:val="00A45376"/>
    <w:rsid w:val="00A55A7A"/>
    <w:rsid w:val="00A86870"/>
    <w:rsid w:val="00A94522"/>
    <w:rsid w:val="00AA4CFB"/>
    <w:rsid w:val="00AB6E6D"/>
    <w:rsid w:val="00AC22FA"/>
    <w:rsid w:val="00AD4A4E"/>
    <w:rsid w:val="00AD5282"/>
    <w:rsid w:val="00AF7345"/>
    <w:rsid w:val="00B002FC"/>
    <w:rsid w:val="00B0629B"/>
    <w:rsid w:val="00B12C81"/>
    <w:rsid w:val="00B615AC"/>
    <w:rsid w:val="00B64917"/>
    <w:rsid w:val="00B82C87"/>
    <w:rsid w:val="00B85AF6"/>
    <w:rsid w:val="00B9718A"/>
    <w:rsid w:val="00BA4FB0"/>
    <w:rsid w:val="00BA646B"/>
    <w:rsid w:val="00BA7515"/>
    <w:rsid w:val="00BC3AEC"/>
    <w:rsid w:val="00BC40A5"/>
    <w:rsid w:val="00BD2F65"/>
    <w:rsid w:val="00BD4E75"/>
    <w:rsid w:val="00BE17EB"/>
    <w:rsid w:val="00C017DD"/>
    <w:rsid w:val="00C07D24"/>
    <w:rsid w:val="00C216E5"/>
    <w:rsid w:val="00C46EB9"/>
    <w:rsid w:val="00C64FB1"/>
    <w:rsid w:val="00C87675"/>
    <w:rsid w:val="00C926B2"/>
    <w:rsid w:val="00CA15BA"/>
    <w:rsid w:val="00CA3C20"/>
    <w:rsid w:val="00CA3CFB"/>
    <w:rsid w:val="00CA7482"/>
    <w:rsid w:val="00CC30C6"/>
    <w:rsid w:val="00CC6498"/>
    <w:rsid w:val="00CD068C"/>
    <w:rsid w:val="00D0454D"/>
    <w:rsid w:val="00D40CBC"/>
    <w:rsid w:val="00D4469C"/>
    <w:rsid w:val="00D5098C"/>
    <w:rsid w:val="00D67DAC"/>
    <w:rsid w:val="00D77AD9"/>
    <w:rsid w:val="00D873E9"/>
    <w:rsid w:val="00D93731"/>
    <w:rsid w:val="00D97677"/>
    <w:rsid w:val="00DA013D"/>
    <w:rsid w:val="00DA5656"/>
    <w:rsid w:val="00DA5943"/>
    <w:rsid w:val="00DC3ED3"/>
    <w:rsid w:val="00E0283B"/>
    <w:rsid w:val="00E07FD0"/>
    <w:rsid w:val="00E16FBE"/>
    <w:rsid w:val="00E715FD"/>
    <w:rsid w:val="00E7485F"/>
    <w:rsid w:val="00E90FAB"/>
    <w:rsid w:val="00EA5A00"/>
    <w:rsid w:val="00EB39E8"/>
    <w:rsid w:val="00EC05AA"/>
    <w:rsid w:val="00ED1982"/>
    <w:rsid w:val="00F10BE2"/>
    <w:rsid w:val="00F11D6D"/>
    <w:rsid w:val="00F2108A"/>
    <w:rsid w:val="00F25A51"/>
    <w:rsid w:val="00F40B9C"/>
    <w:rsid w:val="00F50240"/>
    <w:rsid w:val="00F75945"/>
    <w:rsid w:val="00F87E7D"/>
    <w:rsid w:val="00F955A6"/>
    <w:rsid w:val="00FA0951"/>
    <w:rsid w:val="00FA1052"/>
    <w:rsid w:val="00FB25EC"/>
    <w:rsid w:val="00FC1496"/>
    <w:rsid w:val="00FC351F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84DD1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4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DCDB-01C6-46AF-A835-0E971F1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2024-01-10T06:41:00Z</cp:lastPrinted>
  <dcterms:created xsi:type="dcterms:W3CDTF">2024-04-16T07:33:00Z</dcterms:created>
  <dcterms:modified xsi:type="dcterms:W3CDTF">2024-04-16T07:33:00Z</dcterms:modified>
</cp:coreProperties>
</file>