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Pr="00A30DD8" w:rsidRDefault="00D2210B" w:rsidP="00D2210B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</w:t>
      </w:r>
      <w:r w:rsidR="00D53046">
        <w:rPr>
          <w:rFonts w:ascii="PT Astra Serif" w:hAnsi="PT Astra Serif"/>
          <w:b/>
          <w:sz w:val="28"/>
          <w:szCs w:val="28"/>
        </w:rPr>
        <w:t xml:space="preserve">   </w:t>
      </w:r>
      <w:r w:rsidR="00CA3C20" w:rsidRPr="00A30DD8">
        <w:rPr>
          <w:rFonts w:ascii="PT Astra Serif" w:hAnsi="PT Astra Serif"/>
          <w:b/>
          <w:sz w:val="28"/>
          <w:szCs w:val="28"/>
        </w:rPr>
        <w:t>СОВЕТ</w:t>
      </w:r>
      <w:r w:rsidR="00D53046">
        <w:rPr>
          <w:rFonts w:ascii="PT Astra Serif" w:hAnsi="PT Astra Serif"/>
          <w:b/>
          <w:sz w:val="28"/>
          <w:szCs w:val="28"/>
        </w:rPr>
        <w:t xml:space="preserve">                                               </w:t>
      </w:r>
    </w:p>
    <w:p w:rsidR="00CA3C20" w:rsidRPr="00A30DD8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A30DD8">
        <w:rPr>
          <w:rFonts w:ascii="PT Astra Serif" w:hAnsi="PT Astra Serif"/>
          <w:b/>
          <w:sz w:val="28"/>
          <w:szCs w:val="28"/>
        </w:rPr>
        <w:t xml:space="preserve">  ТЕРНОВСКОГО МУНИЦИПАЛЬНОГО ОБРАЗОВАНИЯ</w:t>
      </w:r>
    </w:p>
    <w:p w:rsidR="00CA3C20" w:rsidRPr="00A30DD8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A30DD8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CA3C20" w:rsidRPr="00A30DD8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A30DD8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CA3C20" w:rsidRPr="00A30DD8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</w:p>
    <w:p w:rsidR="00CA3C20" w:rsidRPr="00A30DD8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A30DD8">
        <w:rPr>
          <w:rFonts w:ascii="PT Astra Serif" w:hAnsi="PT Astra Serif"/>
          <w:b/>
          <w:sz w:val="28"/>
          <w:szCs w:val="28"/>
        </w:rPr>
        <w:t>РЕШЕНИЕ</w:t>
      </w:r>
    </w:p>
    <w:p w:rsidR="00CA3C20" w:rsidRPr="00A30DD8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CA3C20" w:rsidRPr="00A30DD8" w:rsidRDefault="00426B83" w:rsidP="00CA3C20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</w:t>
      </w:r>
      <w:r w:rsidR="00D2210B">
        <w:rPr>
          <w:rFonts w:ascii="PT Astra Serif" w:hAnsi="PT Astra Serif"/>
          <w:b/>
          <w:sz w:val="28"/>
          <w:szCs w:val="28"/>
        </w:rPr>
        <w:t>13.06.2024г.</w:t>
      </w:r>
      <w:r w:rsidR="00F652C5">
        <w:rPr>
          <w:rFonts w:ascii="PT Astra Serif" w:hAnsi="PT Astra Serif"/>
          <w:b/>
          <w:sz w:val="28"/>
          <w:szCs w:val="28"/>
        </w:rPr>
        <w:t>г.  №</w:t>
      </w:r>
      <w:r w:rsidR="009D6C2E">
        <w:rPr>
          <w:rFonts w:ascii="PT Astra Serif" w:hAnsi="PT Astra Serif"/>
          <w:b/>
          <w:sz w:val="28"/>
          <w:szCs w:val="28"/>
        </w:rPr>
        <w:t xml:space="preserve"> </w:t>
      </w:r>
      <w:r w:rsidR="00D2210B">
        <w:rPr>
          <w:rFonts w:ascii="PT Astra Serif" w:hAnsi="PT Astra Serif"/>
          <w:b/>
          <w:sz w:val="28"/>
          <w:szCs w:val="28"/>
        </w:rPr>
        <w:t>84/4</w:t>
      </w:r>
      <w:r w:rsidR="00D53046">
        <w:rPr>
          <w:rFonts w:ascii="PT Astra Serif" w:hAnsi="PT Astra Serif"/>
          <w:b/>
          <w:sz w:val="28"/>
          <w:szCs w:val="28"/>
        </w:rPr>
        <w:t xml:space="preserve">                                                  </w:t>
      </w:r>
      <w:r w:rsidR="00CA3C20" w:rsidRPr="00A30DD8">
        <w:rPr>
          <w:rFonts w:ascii="PT Astra Serif" w:hAnsi="PT Astra Serif"/>
          <w:b/>
          <w:sz w:val="28"/>
          <w:szCs w:val="28"/>
        </w:rPr>
        <w:t>с</w:t>
      </w:r>
      <w:proofErr w:type="gramStart"/>
      <w:r w:rsidR="00CA3C20" w:rsidRPr="00A30DD8">
        <w:rPr>
          <w:rFonts w:ascii="PT Astra Serif" w:hAnsi="PT Astra Serif"/>
          <w:b/>
          <w:sz w:val="28"/>
          <w:szCs w:val="28"/>
        </w:rPr>
        <w:t>.Т</w:t>
      </w:r>
      <w:proofErr w:type="gramEnd"/>
      <w:r w:rsidR="00CA3C20" w:rsidRPr="00A30DD8">
        <w:rPr>
          <w:rFonts w:ascii="PT Astra Serif" w:hAnsi="PT Astra Serif"/>
          <w:b/>
          <w:sz w:val="28"/>
          <w:szCs w:val="28"/>
        </w:rPr>
        <w:t>ерновка</w:t>
      </w:r>
    </w:p>
    <w:p w:rsidR="00E570EB" w:rsidRDefault="00CA3C20" w:rsidP="00263F1B">
      <w:pPr>
        <w:rPr>
          <w:rFonts w:ascii="PT Astra Serif" w:hAnsi="PT Astra Serif"/>
          <w:b/>
          <w:bCs/>
          <w:iCs/>
          <w:sz w:val="28"/>
          <w:szCs w:val="28"/>
        </w:rPr>
      </w:pPr>
      <w:r w:rsidRPr="00A30DD8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  <w:r w:rsidR="00263F1B">
        <w:rPr>
          <w:rFonts w:ascii="PT Astra Serif" w:hAnsi="PT Astra Serif"/>
          <w:b/>
          <w:sz w:val="28"/>
          <w:szCs w:val="28"/>
        </w:rPr>
        <w:t xml:space="preserve"> </w:t>
      </w:r>
      <w:r w:rsidRPr="00A30DD8">
        <w:rPr>
          <w:rFonts w:ascii="PT Astra Serif" w:hAnsi="PT Astra Serif"/>
          <w:b/>
          <w:sz w:val="28"/>
          <w:szCs w:val="28"/>
        </w:rPr>
        <w:t>Терновского муниципального образования</w:t>
      </w:r>
      <w:r w:rsidR="00263F1B">
        <w:rPr>
          <w:rFonts w:ascii="PT Astra Serif" w:hAnsi="PT Astra Serif"/>
          <w:b/>
          <w:sz w:val="28"/>
          <w:szCs w:val="28"/>
        </w:rPr>
        <w:t xml:space="preserve"> </w:t>
      </w:r>
      <w:r w:rsidR="00A406B8" w:rsidRPr="00A30DD8">
        <w:rPr>
          <w:rFonts w:ascii="PT Astra Serif" w:hAnsi="PT Astra Serif"/>
          <w:b/>
          <w:sz w:val="28"/>
          <w:szCs w:val="28"/>
        </w:rPr>
        <w:t xml:space="preserve"> №</w:t>
      </w:r>
      <w:r w:rsidR="00E570EB">
        <w:rPr>
          <w:rFonts w:ascii="PT Astra Serif" w:hAnsi="PT Astra Serif"/>
          <w:b/>
          <w:sz w:val="28"/>
          <w:szCs w:val="28"/>
        </w:rPr>
        <w:t>50</w:t>
      </w:r>
      <w:r w:rsidR="006D522A">
        <w:rPr>
          <w:rFonts w:ascii="PT Astra Serif" w:hAnsi="PT Astra Serif"/>
          <w:b/>
          <w:sz w:val="28"/>
          <w:szCs w:val="28"/>
        </w:rPr>
        <w:t>/</w:t>
      </w:r>
      <w:r w:rsidR="00E570EB">
        <w:rPr>
          <w:rFonts w:ascii="PT Astra Serif" w:hAnsi="PT Astra Serif"/>
          <w:b/>
          <w:sz w:val="28"/>
          <w:szCs w:val="28"/>
        </w:rPr>
        <w:t>7</w:t>
      </w:r>
      <w:r w:rsidR="000F69E8" w:rsidRPr="00A30DD8">
        <w:rPr>
          <w:rFonts w:ascii="PT Astra Serif" w:hAnsi="PT Astra Serif"/>
          <w:b/>
          <w:sz w:val="28"/>
          <w:szCs w:val="28"/>
        </w:rPr>
        <w:t xml:space="preserve"> от </w:t>
      </w:r>
      <w:r w:rsidR="00E570EB">
        <w:rPr>
          <w:rFonts w:ascii="PT Astra Serif" w:hAnsi="PT Astra Serif"/>
          <w:b/>
          <w:sz w:val="28"/>
          <w:szCs w:val="28"/>
        </w:rPr>
        <w:t>22</w:t>
      </w:r>
      <w:r w:rsidR="000F69E8" w:rsidRPr="00A30DD8">
        <w:rPr>
          <w:rFonts w:ascii="PT Astra Serif" w:hAnsi="PT Astra Serif"/>
          <w:b/>
          <w:sz w:val="28"/>
          <w:szCs w:val="28"/>
        </w:rPr>
        <w:t>.</w:t>
      </w:r>
      <w:r w:rsidR="00D53046">
        <w:rPr>
          <w:rFonts w:ascii="PT Astra Serif" w:hAnsi="PT Astra Serif"/>
          <w:b/>
          <w:sz w:val="28"/>
          <w:szCs w:val="28"/>
        </w:rPr>
        <w:t>0</w:t>
      </w:r>
      <w:r w:rsidR="00E570EB">
        <w:rPr>
          <w:rFonts w:ascii="PT Astra Serif" w:hAnsi="PT Astra Serif"/>
          <w:b/>
          <w:sz w:val="28"/>
          <w:szCs w:val="28"/>
        </w:rPr>
        <w:t>6</w:t>
      </w:r>
      <w:r w:rsidR="000F69E8" w:rsidRPr="00A30DD8">
        <w:rPr>
          <w:rFonts w:ascii="PT Astra Serif" w:hAnsi="PT Astra Serif"/>
          <w:b/>
          <w:sz w:val="28"/>
          <w:szCs w:val="28"/>
        </w:rPr>
        <w:t>.202</w:t>
      </w:r>
      <w:r w:rsidR="00E570EB">
        <w:rPr>
          <w:rFonts w:ascii="PT Astra Serif" w:hAnsi="PT Astra Serif"/>
          <w:b/>
          <w:sz w:val="28"/>
          <w:szCs w:val="28"/>
        </w:rPr>
        <w:t xml:space="preserve">3 </w:t>
      </w:r>
      <w:r w:rsidR="00A406B8" w:rsidRPr="00A30DD8">
        <w:rPr>
          <w:rFonts w:ascii="PT Astra Serif" w:hAnsi="PT Astra Serif"/>
          <w:b/>
          <w:sz w:val="28"/>
          <w:szCs w:val="28"/>
        </w:rPr>
        <w:t xml:space="preserve">г. </w:t>
      </w:r>
      <w:r w:rsidR="00E83EA2" w:rsidRPr="00A30DD8">
        <w:rPr>
          <w:rFonts w:ascii="PT Astra Serif" w:hAnsi="PT Astra Serif"/>
          <w:b/>
          <w:sz w:val="28"/>
          <w:szCs w:val="28"/>
        </w:rPr>
        <w:t>«</w:t>
      </w:r>
      <w:r w:rsidR="00A406B8" w:rsidRPr="00A30DD8">
        <w:rPr>
          <w:rFonts w:ascii="PT Astra Serif" w:hAnsi="PT Astra Serif"/>
          <w:b/>
          <w:bCs/>
          <w:iCs/>
          <w:sz w:val="28"/>
          <w:szCs w:val="28"/>
        </w:rPr>
        <w:t xml:space="preserve">Об утверждении </w:t>
      </w:r>
      <w:r w:rsidR="00E570EB">
        <w:rPr>
          <w:rFonts w:ascii="PT Astra Serif" w:hAnsi="PT Astra Serif"/>
          <w:b/>
          <w:bCs/>
          <w:iCs/>
          <w:sz w:val="28"/>
          <w:szCs w:val="28"/>
        </w:rPr>
        <w:t>Порядка</w:t>
      </w:r>
    </w:p>
    <w:p w:rsidR="00E570EB" w:rsidRDefault="00E570EB" w:rsidP="006D522A">
      <w:pPr>
        <w:pStyle w:val="a9"/>
        <w:rPr>
          <w:rFonts w:ascii="PT Astra Serif" w:hAnsi="PT Astra Serif" w:cs="Times New Roman"/>
          <w:b/>
          <w:bCs/>
          <w:iCs/>
          <w:sz w:val="28"/>
          <w:szCs w:val="28"/>
        </w:rPr>
      </w:pPr>
      <w:r>
        <w:rPr>
          <w:rFonts w:ascii="PT Astra Serif" w:hAnsi="PT Astra Serif" w:cs="Times New Roman"/>
          <w:b/>
          <w:bCs/>
          <w:iCs/>
          <w:sz w:val="28"/>
          <w:szCs w:val="28"/>
        </w:rPr>
        <w:t xml:space="preserve"> определения размера арендной платы </w:t>
      </w:r>
      <w:proofErr w:type="gramStart"/>
      <w:r>
        <w:rPr>
          <w:rFonts w:ascii="PT Astra Serif" w:hAnsi="PT Astra Serif" w:cs="Times New Roman"/>
          <w:b/>
          <w:bCs/>
          <w:iCs/>
          <w:sz w:val="28"/>
          <w:szCs w:val="28"/>
        </w:rPr>
        <w:t>за</w:t>
      </w:r>
      <w:proofErr w:type="gramEnd"/>
      <w:r>
        <w:rPr>
          <w:rFonts w:ascii="PT Astra Serif" w:hAnsi="PT Astra Serif" w:cs="Times New Roman"/>
          <w:b/>
          <w:bCs/>
          <w:iCs/>
          <w:sz w:val="28"/>
          <w:szCs w:val="28"/>
        </w:rPr>
        <w:t xml:space="preserve"> земельные</w:t>
      </w:r>
    </w:p>
    <w:p w:rsidR="00E570EB" w:rsidRDefault="00E570EB" w:rsidP="006D522A">
      <w:pPr>
        <w:pStyle w:val="a9"/>
        <w:rPr>
          <w:rFonts w:ascii="PT Astra Serif" w:hAnsi="PT Astra Serif" w:cs="Times New Roman"/>
          <w:b/>
          <w:bCs/>
          <w:iCs/>
          <w:sz w:val="28"/>
          <w:szCs w:val="28"/>
        </w:rPr>
      </w:pPr>
      <w:r>
        <w:rPr>
          <w:rFonts w:ascii="PT Astra Serif" w:hAnsi="PT Astra Serif" w:cs="Times New Roman"/>
          <w:b/>
          <w:bCs/>
          <w:iCs/>
          <w:sz w:val="28"/>
          <w:szCs w:val="28"/>
        </w:rPr>
        <w:t xml:space="preserve"> участки, находящиеся в муниципальной</w:t>
      </w:r>
      <w:r w:rsidR="00263F1B">
        <w:rPr>
          <w:rFonts w:ascii="PT Astra Serif" w:hAnsi="PT Astra Serif" w:cs="Times New Roman"/>
          <w:b/>
          <w:bCs/>
          <w:iCs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bCs/>
          <w:iCs/>
          <w:sz w:val="28"/>
          <w:szCs w:val="28"/>
        </w:rPr>
        <w:t xml:space="preserve"> собственности Терновского муниципального</w:t>
      </w:r>
      <w:r w:rsidR="00263F1B">
        <w:rPr>
          <w:rFonts w:ascii="PT Astra Serif" w:hAnsi="PT Astra Serif" w:cs="Times New Roman"/>
          <w:b/>
          <w:bCs/>
          <w:iCs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bCs/>
          <w:iCs/>
          <w:sz w:val="28"/>
          <w:szCs w:val="28"/>
        </w:rPr>
        <w:t xml:space="preserve"> образования </w:t>
      </w:r>
      <w:proofErr w:type="spellStart"/>
      <w:r>
        <w:rPr>
          <w:rFonts w:ascii="PT Astra Serif" w:hAnsi="PT Astra Serif" w:cs="Times New Roman"/>
          <w:b/>
          <w:bCs/>
          <w:iCs/>
          <w:sz w:val="28"/>
          <w:szCs w:val="28"/>
        </w:rPr>
        <w:t>Балашовского</w:t>
      </w:r>
      <w:proofErr w:type="spellEnd"/>
      <w:r>
        <w:rPr>
          <w:rFonts w:ascii="PT Astra Serif" w:hAnsi="PT Astra Serif" w:cs="Times New Roman"/>
          <w:b/>
          <w:bCs/>
          <w:iCs/>
          <w:sz w:val="28"/>
          <w:szCs w:val="28"/>
        </w:rPr>
        <w:t xml:space="preserve"> муниципального</w:t>
      </w:r>
    </w:p>
    <w:p w:rsidR="006D522A" w:rsidRDefault="00E570EB" w:rsidP="006D522A">
      <w:pPr>
        <w:pStyle w:val="a9"/>
        <w:rPr>
          <w:rFonts w:ascii="PT Astra Serif" w:hAnsi="PT Astra Serif" w:cs="Times New Roman"/>
          <w:b/>
          <w:bCs/>
          <w:iCs/>
          <w:sz w:val="28"/>
          <w:szCs w:val="28"/>
        </w:rPr>
      </w:pPr>
      <w:r>
        <w:rPr>
          <w:rFonts w:ascii="PT Astra Serif" w:hAnsi="PT Astra Serif" w:cs="Times New Roman"/>
          <w:b/>
          <w:bCs/>
          <w:iCs/>
          <w:sz w:val="28"/>
          <w:szCs w:val="28"/>
        </w:rPr>
        <w:t xml:space="preserve">  района Саратовской </w:t>
      </w:r>
      <w:proofErr w:type="gramStart"/>
      <w:r>
        <w:rPr>
          <w:rFonts w:ascii="PT Astra Serif" w:hAnsi="PT Astra Serif" w:cs="Times New Roman"/>
          <w:b/>
          <w:bCs/>
          <w:iCs/>
          <w:sz w:val="28"/>
          <w:szCs w:val="28"/>
        </w:rPr>
        <w:t>области</w:t>
      </w:r>
      <w:proofErr w:type="gramEnd"/>
      <w:r w:rsidR="00263F1B">
        <w:rPr>
          <w:rFonts w:ascii="PT Astra Serif" w:hAnsi="PT Astra Serif" w:cs="Times New Roman"/>
          <w:b/>
          <w:bCs/>
          <w:iCs/>
          <w:sz w:val="28"/>
          <w:szCs w:val="28"/>
        </w:rPr>
        <w:t xml:space="preserve"> предоставленные в аренду без торгов</w:t>
      </w:r>
      <w:r>
        <w:rPr>
          <w:rFonts w:ascii="PT Astra Serif" w:hAnsi="PT Astra Serif" w:cs="Times New Roman"/>
          <w:b/>
          <w:bCs/>
          <w:iCs/>
          <w:sz w:val="28"/>
          <w:szCs w:val="28"/>
        </w:rPr>
        <w:t>»</w:t>
      </w:r>
    </w:p>
    <w:p w:rsidR="00E83EA2" w:rsidRPr="00A30DD8" w:rsidRDefault="006D522A" w:rsidP="00E570EB">
      <w:pPr>
        <w:pStyle w:val="a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b/>
          <w:bCs/>
          <w:iCs/>
          <w:sz w:val="28"/>
          <w:szCs w:val="28"/>
        </w:rPr>
        <w:t xml:space="preserve"> </w:t>
      </w:r>
    </w:p>
    <w:p w:rsidR="00E83EA2" w:rsidRPr="00A30DD8" w:rsidRDefault="00CA3C20" w:rsidP="004132B1">
      <w:pPr>
        <w:jc w:val="both"/>
        <w:rPr>
          <w:rFonts w:ascii="PT Astra Serif" w:hAnsi="PT Astra Serif"/>
          <w:sz w:val="28"/>
          <w:szCs w:val="28"/>
        </w:rPr>
      </w:pPr>
      <w:r w:rsidRPr="00A30DD8">
        <w:rPr>
          <w:rFonts w:ascii="PT Astra Serif" w:hAnsi="PT Astra Serif"/>
          <w:b/>
          <w:sz w:val="28"/>
          <w:szCs w:val="28"/>
        </w:rPr>
        <w:tab/>
      </w:r>
      <w:r w:rsidR="006D522A">
        <w:rPr>
          <w:rFonts w:ascii="PT Astra Serif" w:hAnsi="PT Astra Serif"/>
          <w:sz w:val="28"/>
          <w:szCs w:val="28"/>
        </w:rPr>
        <w:t>В соответствии с</w:t>
      </w:r>
      <w:r w:rsidR="00E570EB">
        <w:rPr>
          <w:rFonts w:ascii="PT Astra Serif" w:hAnsi="PT Astra Serif"/>
          <w:sz w:val="28"/>
          <w:szCs w:val="28"/>
        </w:rPr>
        <w:t xml:space="preserve"> п.4 ст.39.7 Земельного кодекса Российской Федерации</w:t>
      </w:r>
      <w:r w:rsidR="00141E3B">
        <w:rPr>
          <w:rFonts w:ascii="PT Astra Serif" w:hAnsi="PT Astra Serif"/>
          <w:sz w:val="28"/>
          <w:szCs w:val="28"/>
        </w:rPr>
        <w:t>» и Федеральным зако</w:t>
      </w:r>
      <w:r w:rsidR="00E570EB">
        <w:rPr>
          <w:rFonts w:ascii="PT Astra Serif" w:hAnsi="PT Astra Serif"/>
          <w:sz w:val="28"/>
          <w:szCs w:val="28"/>
        </w:rPr>
        <w:t>н</w:t>
      </w:r>
      <w:r w:rsidR="00141E3B">
        <w:rPr>
          <w:rFonts w:ascii="PT Astra Serif" w:hAnsi="PT Astra Serif"/>
          <w:sz w:val="28"/>
          <w:szCs w:val="28"/>
        </w:rPr>
        <w:t>ом от 6.10.2003г.</w:t>
      </w:r>
      <w:r w:rsidR="006D522A">
        <w:rPr>
          <w:rFonts w:ascii="PT Astra Serif" w:hAnsi="PT Astra Serif"/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proofErr w:type="gramStart"/>
      <w:r w:rsidR="006D522A">
        <w:rPr>
          <w:rFonts w:ascii="PT Astra Serif" w:hAnsi="PT Astra Serif"/>
          <w:sz w:val="28"/>
          <w:szCs w:val="28"/>
        </w:rPr>
        <w:t>»и</w:t>
      </w:r>
      <w:proofErr w:type="gramEnd"/>
      <w:r w:rsidR="006D522A">
        <w:rPr>
          <w:rFonts w:ascii="PT Astra Serif" w:hAnsi="PT Astra Serif"/>
          <w:sz w:val="28"/>
          <w:szCs w:val="28"/>
        </w:rPr>
        <w:t xml:space="preserve"> У</w:t>
      </w:r>
      <w:r w:rsidR="002D2A10" w:rsidRPr="00A30DD8">
        <w:rPr>
          <w:rFonts w:ascii="PT Astra Serif" w:hAnsi="PT Astra Serif"/>
          <w:sz w:val="28"/>
          <w:szCs w:val="28"/>
        </w:rPr>
        <w:t xml:space="preserve">ставом Терновского муниципального образования </w:t>
      </w:r>
      <w:proofErr w:type="spellStart"/>
      <w:r w:rsidR="002D2A10" w:rsidRPr="00A30DD8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2D2A10" w:rsidRPr="00A30DD8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 Совет Терновского муниципального образования</w:t>
      </w:r>
    </w:p>
    <w:p w:rsidR="00E83EA2" w:rsidRPr="00A30DD8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A30DD8">
        <w:rPr>
          <w:rFonts w:ascii="PT Astra Serif" w:hAnsi="PT Astra Serif"/>
          <w:b/>
          <w:sz w:val="28"/>
          <w:szCs w:val="28"/>
        </w:rPr>
        <w:t>РЕШИЛ:</w:t>
      </w:r>
    </w:p>
    <w:p w:rsidR="00D20A7C" w:rsidRDefault="00BC40A5" w:rsidP="00A406B8">
      <w:pPr>
        <w:pStyle w:val="WW-"/>
        <w:tabs>
          <w:tab w:val="left" w:pos="9355"/>
        </w:tabs>
        <w:ind w:right="-143"/>
        <w:rPr>
          <w:rFonts w:ascii="PT Astra Serif" w:hAnsi="PT Astra Serif"/>
          <w:bCs/>
          <w:sz w:val="28"/>
        </w:rPr>
      </w:pPr>
      <w:r w:rsidRPr="00A30DD8">
        <w:rPr>
          <w:rFonts w:ascii="PT Astra Serif" w:hAnsi="PT Astra Serif"/>
          <w:bCs/>
          <w:sz w:val="28"/>
        </w:rPr>
        <w:t xml:space="preserve">1.Внести </w:t>
      </w:r>
      <w:r w:rsidR="006D522A">
        <w:rPr>
          <w:rFonts w:ascii="PT Astra Serif" w:hAnsi="PT Astra Serif"/>
          <w:bCs/>
          <w:sz w:val="28"/>
        </w:rPr>
        <w:t xml:space="preserve"> в </w:t>
      </w:r>
      <w:r w:rsidR="00E570EB">
        <w:rPr>
          <w:rFonts w:ascii="PT Astra Serif" w:hAnsi="PT Astra Serif"/>
          <w:bCs/>
          <w:sz w:val="28"/>
        </w:rPr>
        <w:t xml:space="preserve">Порядок определения размера арендной платы за земельные участки, находящиеся в муниципальной собственности </w:t>
      </w:r>
      <w:r w:rsidR="00141E3B">
        <w:rPr>
          <w:rFonts w:ascii="PT Astra Serif" w:hAnsi="PT Astra Serif"/>
          <w:bCs/>
          <w:sz w:val="28"/>
        </w:rPr>
        <w:t xml:space="preserve"> Терновского муниципального об</w:t>
      </w:r>
      <w:r w:rsidR="00916E72">
        <w:rPr>
          <w:rFonts w:ascii="PT Astra Serif" w:hAnsi="PT Astra Serif"/>
          <w:bCs/>
          <w:sz w:val="28"/>
        </w:rPr>
        <w:t>р</w:t>
      </w:r>
      <w:r w:rsidR="00141E3B">
        <w:rPr>
          <w:rFonts w:ascii="PT Astra Serif" w:hAnsi="PT Astra Serif"/>
          <w:bCs/>
          <w:sz w:val="28"/>
        </w:rPr>
        <w:t>азования</w:t>
      </w:r>
      <w:r w:rsidR="00263F1B">
        <w:rPr>
          <w:rFonts w:ascii="PT Astra Serif" w:hAnsi="PT Astra Serif"/>
          <w:bCs/>
          <w:sz w:val="28"/>
        </w:rPr>
        <w:t xml:space="preserve"> </w:t>
      </w:r>
      <w:proofErr w:type="spellStart"/>
      <w:r w:rsidR="00263F1B">
        <w:rPr>
          <w:rFonts w:ascii="PT Astra Serif" w:hAnsi="PT Astra Serif"/>
          <w:bCs/>
          <w:sz w:val="28"/>
        </w:rPr>
        <w:t>Балашовского</w:t>
      </w:r>
      <w:proofErr w:type="spellEnd"/>
      <w:r w:rsidR="00263F1B">
        <w:rPr>
          <w:rFonts w:ascii="PT Astra Serif" w:hAnsi="PT Astra Serif"/>
          <w:bCs/>
          <w:sz w:val="28"/>
        </w:rPr>
        <w:t xml:space="preserve"> муниципального района Саратовской области, предоставленные   в аренду без торгов»</w:t>
      </w:r>
      <w:r w:rsidR="00141E3B">
        <w:rPr>
          <w:rFonts w:ascii="PT Astra Serif" w:hAnsi="PT Astra Serif"/>
          <w:bCs/>
          <w:sz w:val="28"/>
        </w:rPr>
        <w:t xml:space="preserve"> утвержденного  </w:t>
      </w:r>
      <w:r w:rsidR="006D522A">
        <w:rPr>
          <w:rFonts w:ascii="PT Astra Serif" w:hAnsi="PT Astra Serif"/>
          <w:bCs/>
          <w:sz w:val="28"/>
        </w:rPr>
        <w:t xml:space="preserve"> решени</w:t>
      </w:r>
      <w:r w:rsidR="00141E3B">
        <w:rPr>
          <w:rFonts w:ascii="PT Astra Serif" w:hAnsi="PT Astra Serif"/>
          <w:bCs/>
          <w:sz w:val="28"/>
        </w:rPr>
        <w:t>ем</w:t>
      </w:r>
      <w:r w:rsidR="006D522A">
        <w:rPr>
          <w:rFonts w:ascii="PT Astra Serif" w:hAnsi="PT Astra Serif"/>
          <w:bCs/>
          <w:sz w:val="28"/>
        </w:rPr>
        <w:t xml:space="preserve"> Совета Терновского МО от </w:t>
      </w:r>
      <w:r w:rsidR="00E570EB">
        <w:rPr>
          <w:rFonts w:ascii="PT Astra Serif" w:hAnsi="PT Astra Serif"/>
          <w:bCs/>
          <w:sz w:val="28"/>
        </w:rPr>
        <w:t>22</w:t>
      </w:r>
      <w:r w:rsidR="006D522A">
        <w:rPr>
          <w:rFonts w:ascii="PT Astra Serif" w:hAnsi="PT Astra Serif"/>
          <w:bCs/>
          <w:sz w:val="28"/>
        </w:rPr>
        <w:t>.</w:t>
      </w:r>
      <w:r w:rsidR="00141E3B">
        <w:rPr>
          <w:rFonts w:ascii="PT Astra Serif" w:hAnsi="PT Astra Serif"/>
          <w:bCs/>
          <w:sz w:val="28"/>
        </w:rPr>
        <w:t>0</w:t>
      </w:r>
      <w:r w:rsidR="00E570EB">
        <w:rPr>
          <w:rFonts w:ascii="PT Astra Serif" w:hAnsi="PT Astra Serif"/>
          <w:bCs/>
          <w:sz w:val="28"/>
        </w:rPr>
        <w:t>6</w:t>
      </w:r>
      <w:r w:rsidR="006D522A">
        <w:rPr>
          <w:rFonts w:ascii="PT Astra Serif" w:hAnsi="PT Astra Serif"/>
          <w:bCs/>
          <w:sz w:val="28"/>
        </w:rPr>
        <w:t>.202</w:t>
      </w:r>
      <w:r w:rsidR="00E570EB">
        <w:rPr>
          <w:rFonts w:ascii="PT Astra Serif" w:hAnsi="PT Astra Serif"/>
          <w:bCs/>
          <w:sz w:val="28"/>
        </w:rPr>
        <w:t>3</w:t>
      </w:r>
      <w:r w:rsidR="006D522A">
        <w:rPr>
          <w:rFonts w:ascii="PT Astra Serif" w:hAnsi="PT Astra Serif"/>
          <w:bCs/>
          <w:sz w:val="28"/>
        </w:rPr>
        <w:t xml:space="preserve">г. № </w:t>
      </w:r>
      <w:r w:rsidR="00E570EB">
        <w:rPr>
          <w:rFonts w:ascii="PT Astra Serif" w:hAnsi="PT Astra Serif"/>
          <w:bCs/>
          <w:sz w:val="28"/>
        </w:rPr>
        <w:t>50</w:t>
      </w:r>
      <w:r w:rsidR="006D522A">
        <w:rPr>
          <w:rFonts w:ascii="PT Astra Serif" w:hAnsi="PT Astra Serif"/>
          <w:bCs/>
          <w:sz w:val="28"/>
        </w:rPr>
        <w:t>/</w:t>
      </w:r>
      <w:r w:rsidR="00E570EB">
        <w:rPr>
          <w:rFonts w:ascii="PT Astra Serif" w:hAnsi="PT Astra Serif"/>
          <w:bCs/>
          <w:sz w:val="28"/>
        </w:rPr>
        <w:t>7</w:t>
      </w:r>
      <w:r w:rsidR="006D522A">
        <w:rPr>
          <w:rFonts w:ascii="PT Astra Serif" w:hAnsi="PT Astra Serif"/>
          <w:bCs/>
          <w:sz w:val="28"/>
        </w:rPr>
        <w:t xml:space="preserve"> следующие изменения:</w:t>
      </w:r>
    </w:p>
    <w:p w:rsidR="006D522A" w:rsidRDefault="00423540" w:rsidP="00A406B8">
      <w:pPr>
        <w:pStyle w:val="WW-"/>
        <w:tabs>
          <w:tab w:val="left" w:pos="9355"/>
        </w:tabs>
        <w:ind w:right="-143"/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bCs/>
          <w:sz w:val="28"/>
        </w:rPr>
        <w:t>1.1.</w:t>
      </w:r>
      <w:r w:rsidR="006D522A">
        <w:rPr>
          <w:rFonts w:ascii="PT Astra Serif" w:hAnsi="PT Astra Serif"/>
          <w:bCs/>
          <w:sz w:val="28"/>
        </w:rPr>
        <w:t xml:space="preserve">Пункт </w:t>
      </w:r>
      <w:r w:rsidR="00E570EB">
        <w:rPr>
          <w:rFonts w:ascii="PT Astra Serif" w:hAnsi="PT Astra Serif"/>
          <w:bCs/>
          <w:sz w:val="28"/>
        </w:rPr>
        <w:t xml:space="preserve">2.2.изложить в следующей </w:t>
      </w:r>
      <w:r w:rsidR="00916E72">
        <w:rPr>
          <w:rFonts w:ascii="PT Astra Serif" w:hAnsi="PT Astra Serif"/>
          <w:bCs/>
          <w:sz w:val="28"/>
        </w:rPr>
        <w:t xml:space="preserve"> реда</w:t>
      </w:r>
      <w:r w:rsidR="00141E3B">
        <w:rPr>
          <w:rFonts w:ascii="PT Astra Serif" w:hAnsi="PT Astra Serif"/>
          <w:bCs/>
          <w:sz w:val="28"/>
        </w:rPr>
        <w:t>к</w:t>
      </w:r>
      <w:r w:rsidR="00916E72">
        <w:rPr>
          <w:rFonts w:ascii="PT Astra Serif" w:hAnsi="PT Astra Serif"/>
          <w:bCs/>
          <w:sz w:val="28"/>
        </w:rPr>
        <w:t>ц</w:t>
      </w:r>
      <w:r w:rsidR="00141E3B">
        <w:rPr>
          <w:rFonts w:ascii="PT Astra Serif" w:hAnsi="PT Astra Serif"/>
          <w:bCs/>
          <w:sz w:val="28"/>
        </w:rPr>
        <w:t>ии</w:t>
      </w:r>
      <w:r w:rsidR="006D522A">
        <w:rPr>
          <w:rFonts w:ascii="PT Astra Serif" w:hAnsi="PT Astra Serif"/>
          <w:bCs/>
          <w:sz w:val="28"/>
        </w:rPr>
        <w:t>:</w:t>
      </w:r>
    </w:p>
    <w:p w:rsidR="00423540" w:rsidRDefault="00E570EB" w:rsidP="00A406B8">
      <w:pPr>
        <w:pStyle w:val="WW-"/>
        <w:tabs>
          <w:tab w:val="left" w:pos="9355"/>
        </w:tabs>
        <w:ind w:right="-143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2.2. Размер арендной платы за земельные участки,</w:t>
      </w:r>
      <w:r w:rsidR="00B912F6">
        <w:rPr>
          <w:rFonts w:ascii="PT Astra Serif" w:hAnsi="PT Astra Serif"/>
          <w:iCs/>
          <w:sz w:val="28"/>
          <w:szCs w:val="28"/>
        </w:rPr>
        <w:t xml:space="preserve"> предоставленные для размещения объектов, предусмотренных п.п.2 ст.49 Земельного кодекса Российской Федерации а также для осуществления пользования недрами,  может превышать размера  арендной платы,  рассчитанный для  соответствующих целей в отношении земельных участков</w:t>
      </w:r>
      <w:proofErr w:type="gramStart"/>
      <w:r w:rsidR="00B912F6">
        <w:rPr>
          <w:rFonts w:ascii="PT Astra Serif" w:hAnsi="PT Astra Serif"/>
          <w:iCs/>
          <w:sz w:val="28"/>
          <w:szCs w:val="28"/>
        </w:rPr>
        <w:t xml:space="preserve"> ,</w:t>
      </w:r>
      <w:proofErr w:type="gramEnd"/>
      <w:r w:rsidR="00B912F6">
        <w:rPr>
          <w:rFonts w:ascii="PT Astra Serif" w:hAnsi="PT Astra Serif"/>
          <w:iCs/>
          <w:sz w:val="28"/>
          <w:szCs w:val="28"/>
        </w:rPr>
        <w:t>находящихся в Федеральной собственности.</w:t>
      </w:r>
    </w:p>
    <w:p w:rsidR="004132B1" w:rsidRDefault="00423540" w:rsidP="00A406B8">
      <w:pPr>
        <w:pStyle w:val="WW-"/>
        <w:tabs>
          <w:tab w:val="left" w:pos="9355"/>
        </w:tabs>
        <w:ind w:right="-143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1.2.В пункт 2.Порядок определения  размера арендной платы  добавить подпункт 2.6.</w:t>
      </w:r>
    </w:p>
    <w:p w:rsidR="00423540" w:rsidRDefault="004132B1" w:rsidP="00A406B8">
      <w:pPr>
        <w:pStyle w:val="WW-"/>
        <w:tabs>
          <w:tab w:val="left" w:pos="9355"/>
        </w:tabs>
        <w:ind w:right="-143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2.6</w:t>
      </w:r>
      <w:proofErr w:type="gramStart"/>
      <w:r>
        <w:rPr>
          <w:rFonts w:ascii="PT Astra Serif" w:hAnsi="PT Astra Serif"/>
          <w:iCs/>
          <w:sz w:val="28"/>
          <w:szCs w:val="28"/>
        </w:rPr>
        <w:t xml:space="preserve"> П</w:t>
      </w:r>
      <w:proofErr w:type="gramEnd"/>
      <w:r>
        <w:rPr>
          <w:rFonts w:ascii="PT Astra Serif" w:hAnsi="PT Astra Serif"/>
          <w:iCs/>
          <w:sz w:val="28"/>
          <w:szCs w:val="28"/>
        </w:rPr>
        <w:t>ри аренде земельных участков, находящихся в государственной или муниципальной собственности закреплен принцип недопущения ухудшения экономического состояния землепользователей и землевладельцев при переоформлении ими прав на земельные участки, в соответствии с которым размер арендной платы, устанавливаемый в связи с переоформлением прав на земельные участки, не должен превышать более чем в 2 раза размера земельного налога в отношении таких земельных участков.</w:t>
      </w:r>
    </w:p>
    <w:p w:rsidR="004132B1" w:rsidRDefault="00916E72" w:rsidP="006876C6">
      <w:pPr>
        <w:pStyle w:val="a5"/>
        <w:overflowPunct/>
        <w:autoSpaceDE/>
        <w:autoSpaceDN/>
        <w:adjustRightInd/>
        <w:ind w:firstLine="0"/>
        <w:jc w:val="left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>2</w:t>
      </w:r>
      <w:r w:rsidR="00E83EA2" w:rsidRPr="00A30DD8">
        <w:rPr>
          <w:rFonts w:ascii="PT Astra Serif" w:hAnsi="PT Astra Serif"/>
          <w:szCs w:val="28"/>
        </w:rPr>
        <w:t>.</w:t>
      </w:r>
      <w:r w:rsidR="006756D7" w:rsidRPr="00A30DD8">
        <w:rPr>
          <w:rFonts w:ascii="PT Astra Serif" w:hAnsi="PT Astra Serif"/>
        </w:rPr>
        <w:t xml:space="preserve"> Настоящее Ре</w:t>
      </w:r>
      <w:r w:rsidR="00A348D7">
        <w:rPr>
          <w:rFonts w:ascii="PT Astra Serif" w:hAnsi="PT Astra Serif"/>
        </w:rPr>
        <w:t xml:space="preserve">шение вступает в силу </w:t>
      </w:r>
      <w:r>
        <w:rPr>
          <w:rFonts w:ascii="PT Astra Serif" w:hAnsi="PT Astra Serif"/>
        </w:rPr>
        <w:t xml:space="preserve">со дня </w:t>
      </w:r>
      <w:r w:rsidR="006876C6">
        <w:rPr>
          <w:rFonts w:ascii="PT Astra Serif" w:hAnsi="PT Astra Serif"/>
        </w:rPr>
        <w:t xml:space="preserve"> </w:t>
      </w:r>
      <w:r w:rsidR="006756D7" w:rsidRPr="00A30DD8">
        <w:rPr>
          <w:rFonts w:ascii="PT Astra Serif" w:hAnsi="PT Astra Serif"/>
        </w:rPr>
        <w:t xml:space="preserve"> </w:t>
      </w:r>
      <w:r w:rsidR="006876C6">
        <w:rPr>
          <w:rFonts w:ascii="PT Astra Serif" w:hAnsi="PT Astra Serif"/>
        </w:rPr>
        <w:t>его</w:t>
      </w:r>
      <w:r w:rsidR="006756D7" w:rsidRPr="00A30DD8">
        <w:rPr>
          <w:rFonts w:ascii="PT Astra Serif" w:hAnsi="PT Astra Serif"/>
        </w:rPr>
        <w:t xml:space="preserve"> официальному опубликованию (обнародованию). </w:t>
      </w:r>
    </w:p>
    <w:p w:rsidR="00263F1B" w:rsidRDefault="00263F1B" w:rsidP="006876C6">
      <w:pPr>
        <w:pStyle w:val="a5"/>
        <w:overflowPunct/>
        <w:autoSpaceDE/>
        <w:autoSpaceDN/>
        <w:adjustRightInd/>
        <w:ind w:firstLine="0"/>
        <w:jc w:val="left"/>
        <w:rPr>
          <w:rFonts w:ascii="PT Astra Serif" w:hAnsi="PT Astra Serif"/>
        </w:rPr>
      </w:pPr>
    </w:p>
    <w:p w:rsidR="00E83EA2" w:rsidRPr="00A30DD8" w:rsidRDefault="006876C6" w:rsidP="004132B1">
      <w:pPr>
        <w:pStyle w:val="a5"/>
        <w:overflowPunct/>
        <w:autoSpaceDE/>
        <w:autoSpaceDN/>
        <w:adjustRightInd/>
        <w:ind w:firstLine="0"/>
        <w:jc w:val="left"/>
        <w:rPr>
          <w:rFonts w:ascii="PT Astra Serif" w:hAnsi="PT Astra Serif"/>
          <w:szCs w:val="28"/>
        </w:rPr>
      </w:pPr>
      <w:proofErr w:type="gramStart"/>
      <w:r>
        <w:rPr>
          <w:rFonts w:ascii="PT Astra Serif" w:hAnsi="PT Astra Serif"/>
          <w:b/>
          <w:szCs w:val="28"/>
        </w:rPr>
        <w:t>Глава</w:t>
      </w:r>
      <w:r w:rsidR="004C1F65">
        <w:rPr>
          <w:rFonts w:ascii="PT Astra Serif" w:hAnsi="PT Astra Serif"/>
          <w:b/>
          <w:szCs w:val="28"/>
        </w:rPr>
        <w:t xml:space="preserve"> </w:t>
      </w:r>
      <w:r w:rsidR="00E83EA2" w:rsidRPr="00A30DD8">
        <w:rPr>
          <w:rFonts w:ascii="PT Astra Serif" w:hAnsi="PT Astra Serif"/>
          <w:b/>
          <w:szCs w:val="28"/>
        </w:rPr>
        <w:t xml:space="preserve"> Терновского </w:t>
      </w:r>
      <w:r w:rsidR="00A30DD8" w:rsidRPr="00A30DD8">
        <w:rPr>
          <w:rFonts w:ascii="PT Astra Serif" w:hAnsi="PT Astra Serif"/>
          <w:b/>
          <w:szCs w:val="28"/>
        </w:rPr>
        <w:t xml:space="preserve">       </w:t>
      </w:r>
      <w:r w:rsidR="004132B1">
        <w:rPr>
          <w:rFonts w:ascii="PT Astra Serif" w:hAnsi="PT Astra Serif"/>
          <w:b/>
          <w:szCs w:val="28"/>
        </w:rPr>
        <w:t>МО</w:t>
      </w:r>
      <w:r w:rsidR="00A30DD8" w:rsidRPr="00A30DD8">
        <w:rPr>
          <w:rFonts w:ascii="PT Astra Serif" w:hAnsi="PT Astra Serif"/>
          <w:b/>
          <w:szCs w:val="28"/>
        </w:rPr>
        <w:t xml:space="preserve">                             </w:t>
      </w:r>
      <w:r w:rsidR="004132B1">
        <w:rPr>
          <w:rFonts w:ascii="PT Astra Serif" w:hAnsi="PT Astra Serif"/>
          <w:b/>
          <w:szCs w:val="28"/>
        </w:rPr>
        <w:t xml:space="preserve">                   А</w:t>
      </w:r>
      <w:r>
        <w:rPr>
          <w:rFonts w:ascii="PT Astra Serif" w:hAnsi="PT Astra Serif"/>
          <w:b/>
          <w:szCs w:val="28"/>
        </w:rPr>
        <w:t>.В.Пономарев</w:t>
      </w:r>
      <w:proofErr w:type="gramEnd"/>
      <w:r w:rsidR="002D2A10" w:rsidRPr="00A30DD8">
        <w:rPr>
          <w:rFonts w:ascii="PT Astra Serif" w:hAnsi="PT Astra Serif"/>
          <w:szCs w:val="28"/>
        </w:rPr>
        <w:t xml:space="preserve">    </w:t>
      </w:r>
      <w:r w:rsidR="00D86F68" w:rsidRPr="00A30DD8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83EA2" w:rsidRPr="00A30DD8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189" w:rsidRDefault="00D74189" w:rsidP="00D53046">
      <w:r>
        <w:separator/>
      </w:r>
    </w:p>
  </w:endnote>
  <w:endnote w:type="continuationSeparator" w:id="0">
    <w:p w:rsidR="00D74189" w:rsidRDefault="00D74189" w:rsidP="00D53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189" w:rsidRDefault="00D74189" w:rsidP="00D53046">
      <w:r>
        <w:separator/>
      </w:r>
    </w:p>
  </w:footnote>
  <w:footnote w:type="continuationSeparator" w:id="0">
    <w:p w:rsidR="00D74189" w:rsidRDefault="00D74189" w:rsidP="00D530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C20"/>
    <w:rsid w:val="00002729"/>
    <w:rsid w:val="000043CF"/>
    <w:rsid w:val="0002521E"/>
    <w:rsid w:val="0002780B"/>
    <w:rsid w:val="00087987"/>
    <w:rsid w:val="000B1FB2"/>
    <w:rsid w:val="000F69E8"/>
    <w:rsid w:val="00131699"/>
    <w:rsid w:val="00141B59"/>
    <w:rsid w:val="00141E3B"/>
    <w:rsid w:val="00150857"/>
    <w:rsid w:val="00177BF1"/>
    <w:rsid w:val="001868C2"/>
    <w:rsid w:val="00192724"/>
    <w:rsid w:val="001A6A9A"/>
    <w:rsid w:val="001C5F6E"/>
    <w:rsid w:val="001D3BE0"/>
    <w:rsid w:val="001E5FB0"/>
    <w:rsid w:val="00202BB0"/>
    <w:rsid w:val="00214DCF"/>
    <w:rsid w:val="00225EB5"/>
    <w:rsid w:val="002324D8"/>
    <w:rsid w:val="00233338"/>
    <w:rsid w:val="00263F1B"/>
    <w:rsid w:val="002800BF"/>
    <w:rsid w:val="002856A2"/>
    <w:rsid w:val="0029115B"/>
    <w:rsid w:val="002911EB"/>
    <w:rsid w:val="002A2323"/>
    <w:rsid w:val="002A5B42"/>
    <w:rsid w:val="002B6C9C"/>
    <w:rsid w:val="002C473D"/>
    <w:rsid w:val="002D2A10"/>
    <w:rsid w:val="002F2117"/>
    <w:rsid w:val="0032231D"/>
    <w:rsid w:val="00357B25"/>
    <w:rsid w:val="00395A4E"/>
    <w:rsid w:val="00395F41"/>
    <w:rsid w:val="003A127C"/>
    <w:rsid w:val="003C3ACE"/>
    <w:rsid w:val="003D1A8B"/>
    <w:rsid w:val="003D6471"/>
    <w:rsid w:val="003E10F4"/>
    <w:rsid w:val="003F73FD"/>
    <w:rsid w:val="00400BC6"/>
    <w:rsid w:val="004132B1"/>
    <w:rsid w:val="00423540"/>
    <w:rsid w:val="00426B83"/>
    <w:rsid w:val="00432667"/>
    <w:rsid w:val="0044594B"/>
    <w:rsid w:val="004577FA"/>
    <w:rsid w:val="004609AE"/>
    <w:rsid w:val="0046253C"/>
    <w:rsid w:val="004673E4"/>
    <w:rsid w:val="00467755"/>
    <w:rsid w:val="00484547"/>
    <w:rsid w:val="004A79C4"/>
    <w:rsid w:val="004B4705"/>
    <w:rsid w:val="004B6ED0"/>
    <w:rsid w:val="004C1F65"/>
    <w:rsid w:val="004D56F0"/>
    <w:rsid w:val="004D65C6"/>
    <w:rsid w:val="004E2C75"/>
    <w:rsid w:val="004F07AB"/>
    <w:rsid w:val="004F63DE"/>
    <w:rsid w:val="005005FD"/>
    <w:rsid w:val="005050A4"/>
    <w:rsid w:val="00530F08"/>
    <w:rsid w:val="0054315C"/>
    <w:rsid w:val="005904DD"/>
    <w:rsid w:val="00591E4E"/>
    <w:rsid w:val="00597392"/>
    <w:rsid w:val="005A5E86"/>
    <w:rsid w:val="005A72FE"/>
    <w:rsid w:val="005B2813"/>
    <w:rsid w:val="005D6385"/>
    <w:rsid w:val="00600832"/>
    <w:rsid w:val="00615B0E"/>
    <w:rsid w:val="0062544C"/>
    <w:rsid w:val="00643729"/>
    <w:rsid w:val="00656AD6"/>
    <w:rsid w:val="00674C2A"/>
    <w:rsid w:val="006756D7"/>
    <w:rsid w:val="006776B6"/>
    <w:rsid w:val="006876C6"/>
    <w:rsid w:val="0069367D"/>
    <w:rsid w:val="006977A5"/>
    <w:rsid w:val="006D1CBB"/>
    <w:rsid w:val="006D522A"/>
    <w:rsid w:val="007179D5"/>
    <w:rsid w:val="00741D10"/>
    <w:rsid w:val="00762132"/>
    <w:rsid w:val="007671AA"/>
    <w:rsid w:val="00774F9B"/>
    <w:rsid w:val="00777DD9"/>
    <w:rsid w:val="00780181"/>
    <w:rsid w:val="007B0623"/>
    <w:rsid w:val="007C7E3C"/>
    <w:rsid w:val="007E0430"/>
    <w:rsid w:val="007F1099"/>
    <w:rsid w:val="007F5C0E"/>
    <w:rsid w:val="00804518"/>
    <w:rsid w:val="008232CA"/>
    <w:rsid w:val="00826847"/>
    <w:rsid w:val="0082701D"/>
    <w:rsid w:val="008369FD"/>
    <w:rsid w:val="00836F12"/>
    <w:rsid w:val="00855D77"/>
    <w:rsid w:val="008A7BEB"/>
    <w:rsid w:val="008B7750"/>
    <w:rsid w:val="008C6450"/>
    <w:rsid w:val="008D1C65"/>
    <w:rsid w:val="008E3BA3"/>
    <w:rsid w:val="008E4726"/>
    <w:rsid w:val="008E6572"/>
    <w:rsid w:val="00902A5E"/>
    <w:rsid w:val="0090702D"/>
    <w:rsid w:val="00907B41"/>
    <w:rsid w:val="00910C77"/>
    <w:rsid w:val="00916E72"/>
    <w:rsid w:val="00921BA1"/>
    <w:rsid w:val="00922B90"/>
    <w:rsid w:val="00937C8C"/>
    <w:rsid w:val="00950EDB"/>
    <w:rsid w:val="009717D3"/>
    <w:rsid w:val="00976551"/>
    <w:rsid w:val="009C5E3E"/>
    <w:rsid w:val="009D0CCB"/>
    <w:rsid w:val="009D6C2E"/>
    <w:rsid w:val="009F1088"/>
    <w:rsid w:val="009F5D26"/>
    <w:rsid w:val="00A219A4"/>
    <w:rsid w:val="00A30DD8"/>
    <w:rsid w:val="00A348D7"/>
    <w:rsid w:val="00A406B8"/>
    <w:rsid w:val="00A44D02"/>
    <w:rsid w:val="00A45376"/>
    <w:rsid w:val="00A50D15"/>
    <w:rsid w:val="00A55A7A"/>
    <w:rsid w:val="00A86870"/>
    <w:rsid w:val="00A90B94"/>
    <w:rsid w:val="00AA4CFB"/>
    <w:rsid w:val="00AB6E6D"/>
    <w:rsid w:val="00AC22FA"/>
    <w:rsid w:val="00AD5282"/>
    <w:rsid w:val="00AD79D6"/>
    <w:rsid w:val="00AF7345"/>
    <w:rsid w:val="00B002FC"/>
    <w:rsid w:val="00B1766E"/>
    <w:rsid w:val="00B64917"/>
    <w:rsid w:val="00B82C87"/>
    <w:rsid w:val="00B912F6"/>
    <w:rsid w:val="00B96E73"/>
    <w:rsid w:val="00B9718A"/>
    <w:rsid w:val="00BA4FB0"/>
    <w:rsid w:val="00BA646B"/>
    <w:rsid w:val="00BA6636"/>
    <w:rsid w:val="00BA7515"/>
    <w:rsid w:val="00BB1418"/>
    <w:rsid w:val="00BB66F3"/>
    <w:rsid w:val="00BC3AEC"/>
    <w:rsid w:val="00BC40A5"/>
    <w:rsid w:val="00BC4A80"/>
    <w:rsid w:val="00BE17EB"/>
    <w:rsid w:val="00C001AE"/>
    <w:rsid w:val="00C017DD"/>
    <w:rsid w:val="00C216E5"/>
    <w:rsid w:val="00C22723"/>
    <w:rsid w:val="00C46EB9"/>
    <w:rsid w:val="00C67A35"/>
    <w:rsid w:val="00C87675"/>
    <w:rsid w:val="00C926B2"/>
    <w:rsid w:val="00C95C43"/>
    <w:rsid w:val="00CA15BA"/>
    <w:rsid w:val="00CA3C20"/>
    <w:rsid w:val="00CA61E4"/>
    <w:rsid w:val="00CA7482"/>
    <w:rsid w:val="00CD068C"/>
    <w:rsid w:val="00CE40DB"/>
    <w:rsid w:val="00D0454D"/>
    <w:rsid w:val="00D10DF4"/>
    <w:rsid w:val="00D16942"/>
    <w:rsid w:val="00D20A7C"/>
    <w:rsid w:val="00D2210B"/>
    <w:rsid w:val="00D40CBC"/>
    <w:rsid w:val="00D53046"/>
    <w:rsid w:val="00D67DAC"/>
    <w:rsid w:val="00D74189"/>
    <w:rsid w:val="00D86F68"/>
    <w:rsid w:val="00D92FB5"/>
    <w:rsid w:val="00D93731"/>
    <w:rsid w:val="00DA5656"/>
    <w:rsid w:val="00DA5943"/>
    <w:rsid w:val="00E07FD0"/>
    <w:rsid w:val="00E16FBE"/>
    <w:rsid w:val="00E40DC0"/>
    <w:rsid w:val="00E570EB"/>
    <w:rsid w:val="00E8261B"/>
    <w:rsid w:val="00E83EA2"/>
    <w:rsid w:val="00E90FAB"/>
    <w:rsid w:val="00EB3872"/>
    <w:rsid w:val="00EB39E8"/>
    <w:rsid w:val="00EB3E39"/>
    <w:rsid w:val="00F11D6D"/>
    <w:rsid w:val="00F34262"/>
    <w:rsid w:val="00F46373"/>
    <w:rsid w:val="00F46383"/>
    <w:rsid w:val="00F479B4"/>
    <w:rsid w:val="00F50240"/>
    <w:rsid w:val="00F652C5"/>
    <w:rsid w:val="00F7402E"/>
    <w:rsid w:val="00F75945"/>
    <w:rsid w:val="00F81749"/>
    <w:rsid w:val="00F87E7D"/>
    <w:rsid w:val="00F942D1"/>
    <w:rsid w:val="00FA1052"/>
    <w:rsid w:val="00FB25EC"/>
    <w:rsid w:val="00FC5C04"/>
    <w:rsid w:val="00FE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uiPriority w:val="99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uiPriority w:val="99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406B8"/>
    <w:pPr>
      <w:spacing w:after="0" w:line="240" w:lineRule="auto"/>
    </w:pPr>
  </w:style>
  <w:style w:type="paragraph" w:customStyle="1" w:styleId="WW-">
    <w:name w:val="WW-Базовый"/>
    <w:rsid w:val="00A406B8"/>
    <w:pPr>
      <w:tabs>
        <w:tab w:val="left" w:pos="709"/>
      </w:tabs>
      <w:suppressAutoHyphens/>
      <w:spacing w:after="0" w:line="200" w:lineRule="atLeast"/>
    </w:pPr>
    <w:rPr>
      <w:rFonts w:ascii="Calibri" w:eastAsia="Arial" w:hAnsi="Calibri" w:cs="Times New Roman"/>
      <w:color w:val="00000A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D530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53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530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530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C9795-E150-48E8-9446-7BA740B5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2024-06-24T10:34:00Z</cp:lastPrinted>
  <dcterms:created xsi:type="dcterms:W3CDTF">2024-06-24T10:35:00Z</dcterms:created>
  <dcterms:modified xsi:type="dcterms:W3CDTF">2024-06-24T10:35:00Z</dcterms:modified>
</cp:coreProperties>
</file>