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56" w:rsidRPr="007341A6" w:rsidRDefault="00D30156" w:rsidP="00D30156">
      <w:pPr>
        <w:pStyle w:val="a3"/>
        <w:rPr>
          <w:rFonts w:ascii="PT Astra Serif" w:hAnsi="PT Astra Serif"/>
          <w:b/>
        </w:rPr>
      </w:pPr>
      <w:r w:rsidRPr="007341A6">
        <w:rPr>
          <w:rFonts w:ascii="PT Astra Serif" w:hAnsi="PT Astra Serif"/>
          <w:b/>
        </w:rPr>
        <w:t>СОВЕТ</w:t>
      </w:r>
    </w:p>
    <w:p w:rsidR="00D30156" w:rsidRPr="007341A6" w:rsidRDefault="00507B2D" w:rsidP="00D30156">
      <w:pPr>
        <w:jc w:val="center"/>
        <w:rPr>
          <w:rFonts w:ascii="PT Astra Serif" w:hAnsi="PT Astra Serif"/>
          <w:b/>
          <w:sz w:val="28"/>
          <w:szCs w:val="28"/>
        </w:rPr>
      </w:pPr>
      <w:r w:rsidRPr="007341A6">
        <w:rPr>
          <w:rFonts w:ascii="PT Astra Serif" w:hAnsi="PT Astra Serif"/>
          <w:b/>
          <w:sz w:val="28"/>
          <w:szCs w:val="28"/>
        </w:rPr>
        <w:t>ТЕРНОВСКОГО</w:t>
      </w:r>
      <w:r w:rsidR="00D30156" w:rsidRPr="007341A6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D30156" w:rsidRPr="007341A6" w:rsidRDefault="00D30156" w:rsidP="00D30156">
      <w:pPr>
        <w:jc w:val="center"/>
        <w:rPr>
          <w:rFonts w:ascii="PT Astra Serif" w:hAnsi="PT Astra Serif"/>
          <w:b/>
          <w:sz w:val="28"/>
          <w:szCs w:val="28"/>
        </w:rPr>
      </w:pPr>
      <w:r w:rsidRPr="007341A6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D30156" w:rsidRPr="007341A6" w:rsidRDefault="00D30156" w:rsidP="00D30156">
      <w:pPr>
        <w:jc w:val="center"/>
        <w:rPr>
          <w:rFonts w:ascii="PT Astra Serif" w:hAnsi="PT Astra Serif"/>
          <w:b/>
          <w:sz w:val="28"/>
          <w:szCs w:val="28"/>
        </w:rPr>
      </w:pPr>
      <w:r w:rsidRPr="007341A6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D30156" w:rsidRPr="007341A6" w:rsidRDefault="00D30156" w:rsidP="00D30156">
      <w:pPr>
        <w:jc w:val="center"/>
        <w:rPr>
          <w:rFonts w:ascii="PT Astra Serif" w:hAnsi="PT Astra Serif"/>
          <w:b/>
          <w:sz w:val="28"/>
          <w:szCs w:val="28"/>
        </w:rPr>
      </w:pPr>
    </w:p>
    <w:p w:rsidR="00D30156" w:rsidRPr="007341A6" w:rsidRDefault="00D30156" w:rsidP="00D30156">
      <w:pPr>
        <w:jc w:val="center"/>
        <w:rPr>
          <w:rFonts w:ascii="PT Astra Serif" w:hAnsi="PT Astra Serif"/>
          <w:sz w:val="28"/>
          <w:szCs w:val="28"/>
        </w:rPr>
      </w:pPr>
      <w:r w:rsidRPr="007341A6">
        <w:rPr>
          <w:rFonts w:ascii="PT Astra Serif" w:hAnsi="PT Astra Serif"/>
          <w:b/>
          <w:sz w:val="28"/>
          <w:szCs w:val="28"/>
        </w:rPr>
        <w:t>РЕШЕНИЕ</w:t>
      </w:r>
      <w:r w:rsidRPr="007341A6">
        <w:rPr>
          <w:rFonts w:ascii="PT Astra Serif" w:hAnsi="PT Astra Serif"/>
          <w:sz w:val="28"/>
          <w:szCs w:val="28"/>
        </w:rPr>
        <w:br/>
      </w:r>
      <w:r w:rsidRPr="007341A6">
        <w:rPr>
          <w:rFonts w:ascii="PT Astra Serif" w:hAnsi="PT Astra Serif"/>
          <w:sz w:val="28"/>
          <w:szCs w:val="28"/>
        </w:rPr>
        <w:br/>
      </w:r>
    </w:p>
    <w:p w:rsidR="000F39AA" w:rsidRPr="007341A6" w:rsidRDefault="003A3E59" w:rsidP="000F39A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11.04.2025</w:t>
      </w:r>
      <w:r w:rsidR="00AE1B48">
        <w:rPr>
          <w:rFonts w:ascii="PT Astra Serif" w:hAnsi="PT Astra Serif"/>
          <w:b/>
          <w:sz w:val="28"/>
          <w:szCs w:val="28"/>
        </w:rPr>
        <w:t xml:space="preserve"> года  № 109</w:t>
      </w:r>
      <w:r w:rsidR="00274E6A" w:rsidRPr="007341A6">
        <w:rPr>
          <w:rFonts w:ascii="PT Astra Serif" w:hAnsi="PT Astra Serif"/>
          <w:b/>
          <w:sz w:val="28"/>
          <w:szCs w:val="28"/>
        </w:rPr>
        <w:t>/1</w:t>
      </w:r>
      <w:r w:rsidR="005240A8" w:rsidRPr="007341A6">
        <w:rPr>
          <w:rFonts w:ascii="PT Astra Serif" w:hAnsi="PT Astra Serif"/>
          <w:b/>
          <w:sz w:val="28"/>
          <w:szCs w:val="28"/>
        </w:rPr>
        <w:t xml:space="preserve">  </w:t>
      </w:r>
      <w:r w:rsidR="0034622E" w:rsidRPr="007341A6">
        <w:rPr>
          <w:rFonts w:ascii="PT Astra Serif" w:hAnsi="PT Astra Serif"/>
          <w:b/>
          <w:sz w:val="28"/>
          <w:szCs w:val="28"/>
        </w:rPr>
        <w:t xml:space="preserve"> </w:t>
      </w:r>
      <w:r w:rsidR="00507B2D" w:rsidRPr="007341A6">
        <w:rPr>
          <w:rFonts w:ascii="PT Astra Serif" w:hAnsi="PT Astra Serif"/>
          <w:b/>
          <w:sz w:val="28"/>
          <w:szCs w:val="28"/>
        </w:rPr>
        <w:t xml:space="preserve">                                    </w:t>
      </w:r>
      <w:r w:rsidR="007C095E" w:rsidRPr="007341A6">
        <w:rPr>
          <w:rFonts w:ascii="PT Astra Serif" w:hAnsi="PT Astra Serif"/>
          <w:b/>
          <w:sz w:val="28"/>
          <w:szCs w:val="28"/>
        </w:rPr>
        <w:t xml:space="preserve">    </w:t>
      </w:r>
      <w:r w:rsidR="005240A8" w:rsidRPr="007341A6">
        <w:rPr>
          <w:rFonts w:ascii="PT Astra Serif" w:hAnsi="PT Astra Serif"/>
          <w:b/>
          <w:sz w:val="28"/>
          <w:szCs w:val="28"/>
        </w:rPr>
        <w:t xml:space="preserve">     </w:t>
      </w:r>
      <w:r w:rsidR="007C095E" w:rsidRPr="007341A6">
        <w:rPr>
          <w:rFonts w:ascii="PT Astra Serif" w:hAnsi="PT Astra Serif"/>
          <w:b/>
          <w:sz w:val="28"/>
          <w:szCs w:val="28"/>
        </w:rPr>
        <w:t xml:space="preserve">     </w:t>
      </w:r>
      <w:r w:rsidR="00507B2D" w:rsidRPr="007341A6">
        <w:rPr>
          <w:rFonts w:ascii="PT Astra Serif" w:hAnsi="PT Astra Serif"/>
          <w:b/>
          <w:sz w:val="28"/>
          <w:szCs w:val="28"/>
        </w:rPr>
        <w:t xml:space="preserve"> с.Терновка</w:t>
      </w:r>
      <w:r w:rsidR="00D30156" w:rsidRPr="007341A6">
        <w:rPr>
          <w:rFonts w:ascii="PT Astra Serif" w:hAnsi="PT Astra Serif"/>
          <w:b/>
          <w:sz w:val="28"/>
          <w:szCs w:val="28"/>
        </w:rPr>
        <w:t xml:space="preserve"> </w:t>
      </w:r>
    </w:p>
    <w:p w:rsidR="00D30156" w:rsidRPr="007341A6" w:rsidRDefault="00D30156" w:rsidP="000F39AA">
      <w:pPr>
        <w:rPr>
          <w:rFonts w:ascii="PT Astra Serif" w:hAnsi="PT Astra Serif"/>
          <w:b/>
          <w:bCs/>
          <w:sz w:val="28"/>
          <w:szCs w:val="28"/>
        </w:rPr>
      </w:pPr>
      <w:r w:rsidRPr="007341A6">
        <w:rPr>
          <w:rFonts w:ascii="PT Astra Serif" w:hAnsi="PT Astra Serif"/>
          <w:b/>
          <w:sz w:val="28"/>
          <w:szCs w:val="28"/>
        </w:rPr>
        <w:br/>
      </w:r>
      <w:r w:rsidR="000F39AA" w:rsidRPr="007341A6">
        <w:rPr>
          <w:rFonts w:ascii="PT Astra Serif" w:hAnsi="PT Astra Serif"/>
          <w:b/>
          <w:bCs/>
          <w:sz w:val="28"/>
          <w:szCs w:val="28"/>
        </w:rPr>
        <w:t>Об утверждении отчета  об исполнении  бюджета</w:t>
      </w:r>
    </w:p>
    <w:p w:rsidR="000F39AA" w:rsidRPr="007341A6" w:rsidRDefault="00507B2D" w:rsidP="000F39AA">
      <w:pPr>
        <w:rPr>
          <w:rFonts w:ascii="PT Astra Serif" w:hAnsi="PT Astra Serif"/>
          <w:b/>
          <w:bCs/>
          <w:sz w:val="28"/>
          <w:szCs w:val="28"/>
        </w:rPr>
      </w:pPr>
      <w:r w:rsidRPr="007341A6">
        <w:rPr>
          <w:rFonts w:ascii="PT Astra Serif" w:hAnsi="PT Astra Serif"/>
          <w:b/>
          <w:bCs/>
          <w:sz w:val="28"/>
          <w:szCs w:val="28"/>
        </w:rPr>
        <w:t>Терновского</w:t>
      </w:r>
      <w:r w:rsidR="000F39AA" w:rsidRPr="007341A6">
        <w:rPr>
          <w:rFonts w:ascii="PT Astra Serif" w:hAnsi="PT Astra Serif"/>
          <w:b/>
          <w:bCs/>
          <w:sz w:val="28"/>
          <w:szCs w:val="28"/>
        </w:rPr>
        <w:t xml:space="preserve"> МО Балашовского  МР </w:t>
      </w:r>
    </w:p>
    <w:p w:rsidR="000F39AA" w:rsidRPr="007341A6" w:rsidRDefault="005240A8" w:rsidP="000F39AA">
      <w:pPr>
        <w:rPr>
          <w:rFonts w:ascii="PT Astra Serif" w:hAnsi="PT Astra Serif"/>
          <w:b/>
          <w:bCs/>
          <w:sz w:val="28"/>
          <w:szCs w:val="28"/>
        </w:rPr>
      </w:pPr>
      <w:r w:rsidRPr="007341A6">
        <w:rPr>
          <w:rFonts w:ascii="PT Astra Serif" w:hAnsi="PT Astra Serif"/>
          <w:b/>
          <w:bCs/>
          <w:sz w:val="28"/>
          <w:szCs w:val="28"/>
        </w:rPr>
        <w:t xml:space="preserve">Саратовской области за </w:t>
      </w:r>
      <w:r w:rsidR="003A3E59">
        <w:rPr>
          <w:rFonts w:ascii="PT Astra Serif" w:hAnsi="PT Astra Serif"/>
          <w:b/>
          <w:bCs/>
          <w:sz w:val="28"/>
          <w:szCs w:val="28"/>
        </w:rPr>
        <w:t>2024</w:t>
      </w:r>
      <w:r w:rsidR="000F39AA" w:rsidRPr="007341A6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D30156" w:rsidRPr="007341A6" w:rsidRDefault="00D30156" w:rsidP="00D30156">
      <w:pPr>
        <w:jc w:val="center"/>
        <w:rPr>
          <w:rFonts w:ascii="PT Astra Serif" w:hAnsi="PT Astra Serif"/>
          <w:sz w:val="28"/>
          <w:szCs w:val="28"/>
        </w:rPr>
      </w:pPr>
    </w:p>
    <w:p w:rsidR="00D30156" w:rsidRPr="007341A6" w:rsidRDefault="00D30156" w:rsidP="00D30156">
      <w:pPr>
        <w:jc w:val="center"/>
        <w:rPr>
          <w:rFonts w:ascii="PT Astra Serif" w:hAnsi="PT Astra Serif"/>
          <w:sz w:val="28"/>
          <w:szCs w:val="28"/>
        </w:rPr>
      </w:pPr>
    </w:p>
    <w:p w:rsidR="00D30156" w:rsidRPr="007341A6" w:rsidRDefault="00D30156" w:rsidP="00D30156">
      <w:pPr>
        <w:rPr>
          <w:rFonts w:ascii="PT Astra Serif" w:hAnsi="PT Astra Serif"/>
          <w:sz w:val="28"/>
          <w:szCs w:val="28"/>
        </w:rPr>
      </w:pPr>
      <w:r w:rsidRPr="007341A6">
        <w:rPr>
          <w:rFonts w:ascii="PT Astra Serif" w:hAnsi="PT Astra Serif"/>
          <w:sz w:val="28"/>
          <w:szCs w:val="28"/>
        </w:rPr>
        <w:t xml:space="preserve">     На основании Устава </w:t>
      </w:r>
      <w:r w:rsidR="00507B2D" w:rsidRPr="007341A6">
        <w:rPr>
          <w:rFonts w:ascii="PT Astra Serif" w:hAnsi="PT Astra Serif"/>
          <w:sz w:val="28"/>
          <w:szCs w:val="28"/>
        </w:rPr>
        <w:t>Терновского</w:t>
      </w:r>
      <w:r w:rsidR="003A3E59">
        <w:rPr>
          <w:rFonts w:ascii="PT Astra Serif" w:hAnsi="PT Astra Serif"/>
          <w:sz w:val="28"/>
          <w:szCs w:val="28"/>
        </w:rPr>
        <w:t xml:space="preserve">   сельского поселения </w:t>
      </w:r>
      <w:r w:rsidRPr="007341A6">
        <w:rPr>
          <w:rFonts w:ascii="PT Astra Serif" w:hAnsi="PT Astra Serif"/>
          <w:sz w:val="28"/>
          <w:szCs w:val="28"/>
        </w:rPr>
        <w:t>Балашовского муниципального района Саратовской области, и на осно</w:t>
      </w:r>
      <w:r w:rsidR="00871468">
        <w:rPr>
          <w:rFonts w:ascii="PT Astra Serif" w:hAnsi="PT Astra Serif"/>
          <w:sz w:val="28"/>
          <w:szCs w:val="28"/>
        </w:rPr>
        <w:t>вании Решения № 108/6 от 01.04.2025</w:t>
      </w:r>
      <w:r w:rsidRPr="007341A6">
        <w:rPr>
          <w:rFonts w:ascii="PT Astra Serif" w:hAnsi="PT Astra Serif"/>
          <w:sz w:val="28"/>
          <w:szCs w:val="28"/>
        </w:rPr>
        <w:t xml:space="preserve"> г. « О</w:t>
      </w:r>
      <w:r w:rsidR="000F39AA" w:rsidRPr="007341A6">
        <w:rPr>
          <w:rFonts w:ascii="PT Astra Serif" w:hAnsi="PT Astra Serif"/>
          <w:sz w:val="28"/>
          <w:szCs w:val="28"/>
        </w:rPr>
        <w:t>б утверждении Положения о бюджет</w:t>
      </w:r>
      <w:r w:rsidR="00507B2D" w:rsidRPr="007341A6">
        <w:rPr>
          <w:rFonts w:ascii="PT Astra Serif" w:hAnsi="PT Astra Serif"/>
          <w:sz w:val="28"/>
          <w:szCs w:val="28"/>
        </w:rPr>
        <w:t xml:space="preserve">ном процессе в Терновском </w:t>
      </w:r>
      <w:r w:rsidR="00871468">
        <w:rPr>
          <w:rFonts w:ascii="PT Astra Serif" w:hAnsi="PT Astra Serif"/>
          <w:sz w:val="28"/>
          <w:szCs w:val="28"/>
        </w:rPr>
        <w:t xml:space="preserve">сельском поселении </w:t>
      </w:r>
      <w:r w:rsidR="000F39AA" w:rsidRPr="007341A6">
        <w:rPr>
          <w:rFonts w:ascii="PT Astra Serif" w:hAnsi="PT Astra Serif"/>
          <w:sz w:val="28"/>
          <w:szCs w:val="28"/>
        </w:rPr>
        <w:t xml:space="preserve"> Балашовского муниципального района</w:t>
      </w:r>
      <w:bookmarkStart w:id="0" w:name="_GoBack"/>
      <w:bookmarkEnd w:id="0"/>
      <w:r w:rsidR="00871468">
        <w:rPr>
          <w:rFonts w:ascii="PT Astra Serif" w:hAnsi="PT Astra Serif"/>
          <w:sz w:val="28"/>
          <w:szCs w:val="28"/>
        </w:rPr>
        <w:t xml:space="preserve"> Саратовской области»,</w:t>
      </w:r>
      <w:r w:rsidR="0034622E" w:rsidRPr="007341A6">
        <w:rPr>
          <w:rFonts w:ascii="PT Astra Serif" w:hAnsi="PT Astra Serif"/>
          <w:sz w:val="28"/>
          <w:szCs w:val="28"/>
        </w:rPr>
        <w:t xml:space="preserve"> </w:t>
      </w:r>
      <w:r w:rsidRPr="007341A6">
        <w:rPr>
          <w:rFonts w:ascii="PT Astra Serif" w:hAnsi="PT Astra Serif"/>
          <w:sz w:val="28"/>
          <w:szCs w:val="28"/>
        </w:rPr>
        <w:t xml:space="preserve">Совет </w:t>
      </w:r>
      <w:r w:rsidR="00507B2D" w:rsidRPr="007341A6">
        <w:rPr>
          <w:rFonts w:ascii="PT Astra Serif" w:hAnsi="PT Astra Serif"/>
          <w:sz w:val="28"/>
          <w:szCs w:val="28"/>
        </w:rPr>
        <w:t>Терновского</w:t>
      </w:r>
      <w:r w:rsidRPr="007341A6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D30156" w:rsidRPr="007341A6" w:rsidRDefault="00D30156" w:rsidP="00D30156">
      <w:pPr>
        <w:jc w:val="center"/>
        <w:rPr>
          <w:rFonts w:ascii="PT Astra Serif" w:hAnsi="PT Astra Serif"/>
          <w:sz w:val="28"/>
          <w:szCs w:val="28"/>
        </w:rPr>
      </w:pPr>
    </w:p>
    <w:p w:rsidR="00D30156" w:rsidRPr="007341A6" w:rsidRDefault="00D30156" w:rsidP="00D30156">
      <w:pPr>
        <w:jc w:val="center"/>
        <w:rPr>
          <w:rFonts w:ascii="PT Astra Serif" w:hAnsi="PT Astra Serif"/>
          <w:sz w:val="28"/>
          <w:szCs w:val="28"/>
        </w:rPr>
      </w:pPr>
      <w:r w:rsidRPr="007341A6">
        <w:rPr>
          <w:rFonts w:ascii="PT Astra Serif" w:hAnsi="PT Astra Serif"/>
          <w:sz w:val="28"/>
          <w:szCs w:val="28"/>
        </w:rPr>
        <w:t>РЕШИЛ:</w:t>
      </w:r>
    </w:p>
    <w:p w:rsidR="00532D7B" w:rsidRPr="007341A6" w:rsidRDefault="00532D7B">
      <w:pPr>
        <w:rPr>
          <w:rFonts w:ascii="PT Astra Serif" w:hAnsi="PT Astra Serif"/>
        </w:rPr>
      </w:pPr>
    </w:p>
    <w:p w:rsidR="00D30156" w:rsidRPr="007341A6" w:rsidRDefault="00D30156" w:rsidP="000F39AA">
      <w:pPr>
        <w:rPr>
          <w:rFonts w:ascii="PT Astra Serif" w:hAnsi="PT Astra Serif"/>
          <w:bCs/>
          <w:sz w:val="28"/>
          <w:szCs w:val="28"/>
        </w:rPr>
      </w:pPr>
      <w:r w:rsidRPr="007341A6">
        <w:rPr>
          <w:rFonts w:ascii="PT Astra Serif" w:hAnsi="PT Astra Serif"/>
          <w:sz w:val="28"/>
          <w:szCs w:val="28"/>
        </w:rPr>
        <w:t>1.</w:t>
      </w:r>
      <w:r w:rsidR="000F39AA" w:rsidRPr="007341A6">
        <w:rPr>
          <w:rFonts w:ascii="PT Astra Serif" w:hAnsi="PT Astra Serif"/>
          <w:sz w:val="28"/>
          <w:szCs w:val="28"/>
        </w:rPr>
        <w:t xml:space="preserve">Утвердить  отчет  об исполнении  бюджета </w:t>
      </w:r>
      <w:r w:rsidR="00507B2D" w:rsidRPr="007341A6">
        <w:rPr>
          <w:rFonts w:ascii="PT Astra Serif" w:hAnsi="PT Astra Serif"/>
          <w:sz w:val="28"/>
          <w:szCs w:val="28"/>
        </w:rPr>
        <w:t>Терновского</w:t>
      </w:r>
      <w:r w:rsidR="000F39AA" w:rsidRPr="007341A6">
        <w:rPr>
          <w:rFonts w:ascii="PT Astra Serif" w:hAnsi="PT Astra Serif"/>
          <w:sz w:val="28"/>
          <w:szCs w:val="28"/>
        </w:rPr>
        <w:t xml:space="preserve">  муниципального образования Балашовского муниципального рай</w:t>
      </w:r>
      <w:r w:rsidR="005240A8" w:rsidRPr="007341A6">
        <w:rPr>
          <w:rFonts w:ascii="PT Astra Serif" w:hAnsi="PT Astra Serif"/>
          <w:sz w:val="28"/>
          <w:szCs w:val="28"/>
        </w:rPr>
        <w:t xml:space="preserve">она Саратовской области  за </w:t>
      </w:r>
      <w:r w:rsidR="003A3E59">
        <w:rPr>
          <w:rFonts w:ascii="PT Astra Serif" w:hAnsi="PT Astra Serif"/>
          <w:sz w:val="28"/>
          <w:szCs w:val="28"/>
        </w:rPr>
        <w:t>2024</w:t>
      </w:r>
      <w:r w:rsidR="000F39AA" w:rsidRPr="007341A6">
        <w:rPr>
          <w:rFonts w:ascii="PT Astra Serif" w:hAnsi="PT Astra Serif"/>
          <w:sz w:val="28"/>
          <w:szCs w:val="28"/>
        </w:rPr>
        <w:t xml:space="preserve"> год по доходам в сумме </w:t>
      </w:r>
      <w:r w:rsidR="003A3E59">
        <w:rPr>
          <w:rFonts w:ascii="PT Astra Serif" w:hAnsi="PT Astra Serif"/>
          <w:sz w:val="28"/>
          <w:szCs w:val="28"/>
        </w:rPr>
        <w:t>15 570,9</w:t>
      </w:r>
      <w:r w:rsidR="00425378" w:rsidRPr="007341A6">
        <w:rPr>
          <w:rFonts w:ascii="PT Astra Serif" w:hAnsi="PT Astra Serif"/>
          <w:sz w:val="28"/>
          <w:szCs w:val="28"/>
        </w:rPr>
        <w:t xml:space="preserve"> тыс. р</w:t>
      </w:r>
      <w:r w:rsidR="005240A8" w:rsidRPr="007341A6">
        <w:rPr>
          <w:rFonts w:ascii="PT Astra Serif" w:hAnsi="PT Astra Serif"/>
          <w:sz w:val="28"/>
          <w:szCs w:val="28"/>
        </w:rPr>
        <w:t>у</w:t>
      </w:r>
      <w:r w:rsidR="003A3E59">
        <w:rPr>
          <w:rFonts w:ascii="PT Astra Serif" w:hAnsi="PT Astra Serif"/>
          <w:sz w:val="28"/>
          <w:szCs w:val="28"/>
        </w:rPr>
        <w:t>блей и расходам в сумме 17 591,5</w:t>
      </w:r>
      <w:r w:rsidR="005240A8" w:rsidRPr="007341A6">
        <w:rPr>
          <w:rFonts w:ascii="PT Astra Serif" w:hAnsi="PT Astra Serif"/>
          <w:sz w:val="28"/>
          <w:szCs w:val="28"/>
        </w:rPr>
        <w:t xml:space="preserve"> </w:t>
      </w:r>
      <w:r w:rsidR="00425378" w:rsidRPr="007341A6">
        <w:rPr>
          <w:rFonts w:ascii="PT Astra Serif" w:hAnsi="PT Astra Serif"/>
          <w:sz w:val="28"/>
          <w:szCs w:val="28"/>
        </w:rPr>
        <w:t xml:space="preserve">тыс.рублей </w:t>
      </w:r>
      <w:r w:rsidR="00B80006" w:rsidRPr="007341A6">
        <w:rPr>
          <w:rFonts w:ascii="PT Astra Serif" w:hAnsi="PT Astra Serif"/>
          <w:sz w:val="28"/>
          <w:szCs w:val="28"/>
        </w:rPr>
        <w:t>, согласно приложения   к данному  Решению.</w:t>
      </w:r>
    </w:p>
    <w:p w:rsidR="007C5BA5" w:rsidRPr="007341A6" w:rsidRDefault="007C5BA5" w:rsidP="00D30156">
      <w:pPr>
        <w:rPr>
          <w:rFonts w:ascii="PT Astra Serif" w:hAnsi="PT Astra Serif"/>
          <w:bCs/>
          <w:sz w:val="28"/>
          <w:szCs w:val="28"/>
        </w:rPr>
      </w:pPr>
      <w:r w:rsidRPr="007341A6">
        <w:rPr>
          <w:rFonts w:ascii="PT Astra Serif" w:hAnsi="PT Astra Serif"/>
          <w:bCs/>
          <w:sz w:val="28"/>
          <w:szCs w:val="28"/>
        </w:rPr>
        <w:t>2.Настоящее решение  подлежит  обнародованию  и вступает в силу   с момента его  обнародования.</w:t>
      </w:r>
    </w:p>
    <w:p w:rsidR="007C5BA5" w:rsidRPr="007341A6" w:rsidRDefault="007C5BA5" w:rsidP="00D30156">
      <w:pPr>
        <w:rPr>
          <w:rFonts w:ascii="PT Astra Serif" w:hAnsi="PT Astra Serif"/>
          <w:bCs/>
          <w:sz w:val="28"/>
          <w:szCs w:val="28"/>
        </w:rPr>
      </w:pPr>
    </w:p>
    <w:p w:rsidR="007C5BA5" w:rsidRPr="007341A6" w:rsidRDefault="007C5BA5" w:rsidP="00D30156">
      <w:pPr>
        <w:rPr>
          <w:rFonts w:ascii="PT Astra Serif" w:hAnsi="PT Astra Serif"/>
          <w:bCs/>
          <w:sz w:val="28"/>
          <w:szCs w:val="28"/>
        </w:rPr>
      </w:pPr>
    </w:p>
    <w:p w:rsidR="007C5BA5" w:rsidRPr="007341A6" w:rsidRDefault="007C5BA5" w:rsidP="00D30156">
      <w:pPr>
        <w:rPr>
          <w:rFonts w:ascii="PT Astra Serif" w:hAnsi="PT Astra Serif"/>
          <w:bCs/>
          <w:sz w:val="28"/>
          <w:szCs w:val="28"/>
        </w:rPr>
      </w:pPr>
    </w:p>
    <w:p w:rsidR="007C5BA5" w:rsidRPr="007341A6" w:rsidRDefault="007C5BA5" w:rsidP="00D30156">
      <w:pPr>
        <w:rPr>
          <w:rFonts w:ascii="PT Astra Serif" w:hAnsi="PT Astra Serif"/>
          <w:b/>
          <w:bCs/>
          <w:sz w:val="28"/>
          <w:szCs w:val="28"/>
        </w:rPr>
      </w:pPr>
    </w:p>
    <w:p w:rsidR="007C5BA5" w:rsidRPr="007341A6" w:rsidRDefault="007C5BA5" w:rsidP="00D30156">
      <w:pPr>
        <w:rPr>
          <w:rFonts w:ascii="PT Astra Serif" w:hAnsi="PT Astra Serif"/>
          <w:b/>
          <w:bCs/>
          <w:sz w:val="28"/>
          <w:szCs w:val="28"/>
        </w:rPr>
      </w:pPr>
      <w:r w:rsidRPr="007341A6">
        <w:rPr>
          <w:rFonts w:ascii="PT Astra Serif" w:hAnsi="PT Astra Serif"/>
          <w:b/>
          <w:bCs/>
          <w:sz w:val="28"/>
          <w:szCs w:val="28"/>
        </w:rPr>
        <w:t xml:space="preserve">Глава  </w:t>
      </w:r>
      <w:r w:rsidR="00507B2D" w:rsidRPr="007341A6">
        <w:rPr>
          <w:rFonts w:ascii="PT Astra Serif" w:hAnsi="PT Astra Serif"/>
          <w:b/>
          <w:bCs/>
          <w:sz w:val="28"/>
          <w:szCs w:val="28"/>
        </w:rPr>
        <w:t>Терновского</w:t>
      </w:r>
      <w:r w:rsidRPr="007341A6">
        <w:rPr>
          <w:rFonts w:ascii="PT Astra Serif" w:hAnsi="PT Astra Serif"/>
          <w:b/>
          <w:bCs/>
          <w:sz w:val="28"/>
          <w:szCs w:val="28"/>
        </w:rPr>
        <w:t xml:space="preserve">  </w:t>
      </w:r>
    </w:p>
    <w:p w:rsidR="007C5BA5" w:rsidRPr="007341A6" w:rsidRDefault="007C5BA5" w:rsidP="00D30156">
      <w:pPr>
        <w:rPr>
          <w:rFonts w:ascii="PT Astra Serif" w:hAnsi="PT Astra Serif"/>
          <w:b/>
          <w:bCs/>
          <w:sz w:val="28"/>
          <w:szCs w:val="28"/>
        </w:rPr>
      </w:pPr>
      <w:r w:rsidRPr="007341A6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                                 </w:t>
      </w:r>
      <w:r w:rsidR="00A914E4" w:rsidRPr="007341A6">
        <w:rPr>
          <w:rFonts w:ascii="PT Astra Serif" w:hAnsi="PT Astra Serif"/>
          <w:b/>
          <w:bCs/>
          <w:sz w:val="28"/>
          <w:szCs w:val="28"/>
        </w:rPr>
        <w:t>А.В.Пономарев</w:t>
      </w:r>
      <w:r w:rsidRPr="007341A6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425378" w:rsidRPr="007341A6" w:rsidRDefault="00425378" w:rsidP="00D30156">
      <w:pPr>
        <w:rPr>
          <w:rFonts w:ascii="PT Astra Serif" w:hAnsi="PT Astra Serif"/>
          <w:b/>
          <w:bCs/>
          <w:sz w:val="28"/>
          <w:szCs w:val="28"/>
        </w:rPr>
      </w:pPr>
    </w:p>
    <w:p w:rsidR="00425378" w:rsidRPr="007341A6" w:rsidRDefault="00425378" w:rsidP="00D30156">
      <w:pPr>
        <w:rPr>
          <w:rFonts w:ascii="PT Astra Serif" w:hAnsi="PT Astra Serif"/>
          <w:b/>
          <w:bCs/>
          <w:sz w:val="28"/>
          <w:szCs w:val="28"/>
        </w:rPr>
      </w:pPr>
    </w:p>
    <w:p w:rsidR="00B80006" w:rsidRPr="007341A6" w:rsidRDefault="00B80006" w:rsidP="00D30156">
      <w:pPr>
        <w:rPr>
          <w:rFonts w:ascii="PT Astra Serif" w:hAnsi="PT Astra Serif"/>
          <w:b/>
          <w:bCs/>
          <w:sz w:val="28"/>
          <w:szCs w:val="28"/>
        </w:rPr>
      </w:pPr>
    </w:p>
    <w:p w:rsidR="00425378" w:rsidRPr="007341A6" w:rsidRDefault="00425378" w:rsidP="00D30156">
      <w:pPr>
        <w:rPr>
          <w:rFonts w:ascii="PT Astra Serif" w:hAnsi="PT Astra Serif"/>
          <w:b/>
          <w:bCs/>
          <w:sz w:val="28"/>
          <w:szCs w:val="28"/>
        </w:rPr>
      </w:pPr>
    </w:p>
    <w:p w:rsidR="00425378" w:rsidRPr="007341A6" w:rsidRDefault="00425378" w:rsidP="00D30156">
      <w:pPr>
        <w:rPr>
          <w:rFonts w:ascii="PT Astra Serif" w:hAnsi="PT Astra Serif"/>
          <w:b/>
          <w:bCs/>
          <w:sz w:val="28"/>
          <w:szCs w:val="28"/>
        </w:rPr>
      </w:pPr>
    </w:p>
    <w:p w:rsidR="0034622E" w:rsidRPr="007341A6" w:rsidRDefault="0034622E" w:rsidP="0034622E">
      <w:pPr>
        <w:jc w:val="center"/>
        <w:rPr>
          <w:rFonts w:ascii="PT Astra Serif" w:hAnsi="PT Astra Serif"/>
        </w:rPr>
      </w:pPr>
      <w:r w:rsidRPr="007341A6">
        <w:rPr>
          <w:rFonts w:ascii="PT Astra Serif" w:hAnsi="PT Astra Serif"/>
        </w:rPr>
        <w:tab/>
      </w:r>
    </w:p>
    <w:p w:rsidR="00A914E4" w:rsidRPr="007341A6" w:rsidRDefault="00A914E4" w:rsidP="0034622E">
      <w:pPr>
        <w:jc w:val="center"/>
        <w:rPr>
          <w:rFonts w:ascii="PT Astra Serif" w:hAnsi="PT Astra Serif"/>
        </w:rPr>
      </w:pPr>
    </w:p>
    <w:p w:rsidR="00A914E4" w:rsidRDefault="00A914E4" w:rsidP="0034622E">
      <w:pPr>
        <w:jc w:val="center"/>
        <w:rPr>
          <w:rFonts w:ascii="PT Astra Serif" w:hAnsi="PT Astra Serif"/>
          <w:sz w:val="36"/>
          <w:szCs w:val="36"/>
        </w:rPr>
      </w:pPr>
    </w:p>
    <w:p w:rsidR="0000756D" w:rsidRPr="007341A6" w:rsidRDefault="0000756D" w:rsidP="0034622E">
      <w:pPr>
        <w:jc w:val="center"/>
        <w:rPr>
          <w:rFonts w:ascii="PT Astra Serif" w:hAnsi="PT Astra Serif"/>
          <w:sz w:val="36"/>
          <w:szCs w:val="36"/>
        </w:rPr>
      </w:pPr>
    </w:p>
    <w:p w:rsidR="0034622E" w:rsidRPr="007341A6" w:rsidRDefault="0034622E" w:rsidP="0034622E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F57799" w:rsidRPr="0000756D" w:rsidRDefault="00F57799" w:rsidP="00F57799">
      <w:pPr>
        <w:spacing w:line="360" w:lineRule="auto"/>
        <w:jc w:val="right"/>
        <w:rPr>
          <w:rFonts w:ascii="PT Astra Serif" w:hAnsi="PT Astra Serif"/>
          <w:b/>
          <w:sz w:val="22"/>
          <w:szCs w:val="22"/>
        </w:rPr>
      </w:pPr>
      <w:r w:rsidRPr="0000756D">
        <w:rPr>
          <w:rFonts w:ascii="PT Astra Serif" w:hAnsi="PT Astra Serif"/>
          <w:b/>
          <w:sz w:val="22"/>
          <w:szCs w:val="22"/>
        </w:rPr>
        <w:lastRenderedPageBreak/>
        <w:t>Приложение  к</w:t>
      </w:r>
    </w:p>
    <w:p w:rsidR="00F57799" w:rsidRPr="007341A6" w:rsidRDefault="0000756D" w:rsidP="00F57799">
      <w:pPr>
        <w:spacing w:line="360" w:lineRule="auto"/>
        <w:jc w:val="right"/>
        <w:rPr>
          <w:rFonts w:ascii="PT Astra Serif" w:hAnsi="PT Astra Serif"/>
          <w:b/>
          <w:sz w:val="28"/>
          <w:szCs w:val="28"/>
        </w:rPr>
      </w:pPr>
      <w:r w:rsidRPr="0000756D">
        <w:rPr>
          <w:rFonts w:ascii="PT Astra Serif" w:hAnsi="PT Astra Serif"/>
          <w:b/>
          <w:sz w:val="22"/>
          <w:szCs w:val="22"/>
        </w:rPr>
        <w:t>Решению №</w:t>
      </w:r>
      <w:r w:rsidR="00AE1B48">
        <w:rPr>
          <w:rFonts w:ascii="PT Astra Serif" w:hAnsi="PT Astra Serif"/>
          <w:b/>
          <w:sz w:val="22"/>
          <w:szCs w:val="22"/>
        </w:rPr>
        <w:t>109/1</w:t>
      </w:r>
      <w:r w:rsidRPr="0000756D">
        <w:rPr>
          <w:rFonts w:ascii="PT Astra Serif" w:hAnsi="PT Astra Serif"/>
          <w:b/>
          <w:sz w:val="22"/>
          <w:szCs w:val="22"/>
        </w:rPr>
        <w:t xml:space="preserve">  от 11.04.2025</w:t>
      </w:r>
      <w:r w:rsidR="00F57799" w:rsidRPr="0000756D">
        <w:rPr>
          <w:rFonts w:ascii="PT Astra Serif" w:hAnsi="PT Astra Serif"/>
          <w:b/>
          <w:sz w:val="22"/>
          <w:szCs w:val="22"/>
        </w:rPr>
        <w:t>г</w:t>
      </w:r>
      <w:r w:rsidR="00F57799" w:rsidRPr="007341A6">
        <w:rPr>
          <w:rFonts w:ascii="PT Astra Serif" w:hAnsi="PT Astra Serif"/>
          <w:b/>
          <w:sz w:val="28"/>
          <w:szCs w:val="28"/>
        </w:rPr>
        <w:t xml:space="preserve"> </w:t>
      </w:r>
    </w:p>
    <w:p w:rsidR="00F57799" w:rsidRPr="007341A6" w:rsidRDefault="00F57799" w:rsidP="00F57799">
      <w:pPr>
        <w:spacing w:line="36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F57799" w:rsidRPr="007341A6" w:rsidRDefault="00F57799" w:rsidP="00F57799">
      <w:pPr>
        <w:spacing w:line="36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F57799" w:rsidRPr="007341A6" w:rsidRDefault="00F57799" w:rsidP="00F57799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341A6">
        <w:rPr>
          <w:rFonts w:ascii="PT Astra Serif" w:hAnsi="PT Astra Serif"/>
          <w:b/>
          <w:sz w:val="28"/>
          <w:szCs w:val="28"/>
        </w:rPr>
        <w:t xml:space="preserve">Отчет  об исполнении  бюджета </w:t>
      </w:r>
      <w:r w:rsidR="00507B2D" w:rsidRPr="007341A6">
        <w:rPr>
          <w:rFonts w:ascii="PT Astra Serif" w:hAnsi="PT Astra Serif"/>
          <w:b/>
          <w:sz w:val="28"/>
          <w:szCs w:val="28"/>
        </w:rPr>
        <w:t>Терновского</w:t>
      </w:r>
      <w:r w:rsidRPr="007341A6">
        <w:rPr>
          <w:rFonts w:ascii="PT Astra Serif" w:hAnsi="PT Astra Serif"/>
          <w:b/>
          <w:sz w:val="28"/>
          <w:szCs w:val="28"/>
        </w:rPr>
        <w:t xml:space="preserve">  муниципального образования Балашовского муниципального рай</w:t>
      </w:r>
      <w:r w:rsidR="005240A8" w:rsidRPr="007341A6">
        <w:rPr>
          <w:rFonts w:ascii="PT Astra Serif" w:hAnsi="PT Astra Serif"/>
          <w:b/>
          <w:sz w:val="28"/>
          <w:szCs w:val="28"/>
        </w:rPr>
        <w:t xml:space="preserve">она Саратовской области  за </w:t>
      </w:r>
      <w:r w:rsidR="0000756D">
        <w:rPr>
          <w:rFonts w:ascii="PT Astra Serif" w:hAnsi="PT Astra Serif"/>
          <w:b/>
          <w:sz w:val="28"/>
          <w:szCs w:val="28"/>
        </w:rPr>
        <w:t>2024</w:t>
      </w:r>
      <w:r w:rsidRPr="007341A6">
        <w:rPr>
          <w:rFonts w:ascii="PT Astra Serif" w:hAnsi="PT Astra Serif"/>
          <w:b/>
          <w:sz w:val="28"/>
          <w:szCs w:val="28"/>
        </w:rPr>
        <w:t xml:space="preserve"> год</w:t>
      </w:r>
    </w:p>
    <w:p w:rsidR="00F57799" w:rsidRPr="007341A6" w:rsidRDefault="00F57799" w:rsidP="00F57799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34622E" w:rsidRPr="007341A6" w:rsidRDefault="0034622E" w:rsidP="0034622E">
      <w:pPr>
        <w:spacing w:line="360" w:lineRule="auto"/>
        <w:rPr>
          <w:rFonts w:ascii="PT Astra Serif" w:hAnsi="PT Astra Serif"/>
          <w:sz w:val="28"/>
          <w:szCs w:val="28"/>
        </w:rPr>
      </w:pPr>
      <w:r w:rsidRPr="007341A6">
        <w:rPr>
          <w:rFonts w:ascii="PT Astra Serif" w:hAnsi="PT Astra Serif"/>
          <w:sz w:val="28"/>
          <w:szCs w:val="28"/>
        </w:rPr>
        <w:t xml:space="preserve">Доходная часть и расходная часть  бюджета </w:t>
      </w:r>
      <w:r w:rsidR="00507B2D" w:rsidRPr="007341A6">
        <w:rPr>
          <w:rFonts w:ascii="PT Astra Serif" w:hAnsi="PT Astra Serif"/>
          <w:sz w:val="28"/>
          <w:szCs w:val="28"/>
        </w:rPr>
        <w:t>Терновского</w:t>
      </w:r>
      <w:r w:rsidRPr="007341A6">
        <w:rPr>
          <w:rFonts w:ascii="PT Astra Serif" w:hAnsi="PT Astra Serif"/>
          <w:sz w:val="28"/>
          <w:szCs w:val="28"/>
        </w:rPr>
        <w:t xml:space="preserve">  муниципального образования на </w:t>
      </w:r>
      <w:r w:rsidR="0000756D">
        <w:rPr>
          <w:rFonts w:ascii="PT Astra Serif" w:hAnsi="PT Astra Serif"/>
          <w:sz w:val="28"/>
          <w:szCs w:val="28"/>
        </w:rPr>
        <w:t>2024</w:t>
      </w:r>
      <w:r w:rsidR="00F40513" w:rsidRPr="007341A6">
        <w:rPr>
          <w:rFonts w:ascii="PT Astra Serif" w:hAnsi="PT Astra Serif"/>
          <w:sz w:val="28"/>
          <w:szCs w:val="28"/>
        </w:rPr>
        <w:t xml:space="preserve"> </w:t>
      </w:r>
      <w:r w:rsidRPr="007341A6">
        <w:rPr>
          <w:rFonts w:ascii="PT Astra Serif" w:hAnsi="PT Astra Serif"/>
          <w:sz w:val="28"/>
          <w:szCs w:val="28"/>
        </w:rPr>
        <w:t xml:space="preserve">год была утверждена Решением Совета </w:t>
      </w:r>
      <w:r w:rsidR="00507B2D" w:rsidRPr="007341A6">
        <w:rPr>
          <w:rFonts w:ascii="PT Astra Serif" w:hAnsi="PT Astra Serif"/>
          <w:sz w:val="28"/>
          <w:szCs w:val="28"/>
        </w:rPr>
        <w:t>Терновского</w:t>
      </w:r>
      <w:r w:rsidRPr="007341A6">
        <w:rPr>
          <w:rFonts w:ascii="PT Astra Serif" w:hAnsi="PT Astra Serif"/>
          <w:sz w:val="28"/>
          <w:szCs w:val="28"/>
        </w:rPr>
        <w:t xml:space="preserve">  </w:t>
      </w:r>
      <w:r w:rsidR="00D53B16" w:rsidRPr="007341A6">
        <w:rPr>
          <w:rFonts w:ascii="PT Astra Serif" w:hAnsi="PT Astra Serif"/>
          <w:sz w:val="28"/>
          <w:szCs w:val="28"/>
        </w:rPr>
        <w:t>муниципа</w:t>
      </w:r>
      <w:r w:rsidR="002F28B3" w:rsidRPr="007341A6">
        <w:rPr>
          <w:rFonts w:ascii="PT Astra Serif" w:hAnsi="PT Astra Serif"/>
          <w:sz w:val="28"/>
          <w:szCs w:val="28"/>
        </w:rPr>
        <w:t>льного обра</w:t>
      </w:r>
      <w:r w:rsidR="0000756D">
        <w:rPr>
          <w:rFonts w:ascii="PT Astra Serif" w:hAnsi="PT Astra Serif"/>
          <w:sz w:val="28"/>
          <w:szCs w:val="28"/>
        </w:rPr>
        <w:t>зования от 21.12.2023</w:t>
      </w:r>
      <w:r w:rsidR="00F40513" w:rsidRPr="007341A6">
        <w:rPr>
          <w:rFonts w:ascii="PT Astra Serif" w:hAnsi="PT Astra Serif"/>
          <w:sz w:val="28"/>
          <w:szCs w:val="28"/>
        </w:rPr>
        <w:t xml:space="preserve"> </w:t>
      </w:r>
      <w:r w:rsidRPr="007341A6">
        <w:rPr>
          <w:rFonts w:ascii="PT Astra Serif" w:hAnsi="PT Astra Serif"/>
          <w:sz w:val="28"/>
          <w:szCs w:val="28"/>
        </w:rPr>
        <w:t xml:space="preserve">года </w:t>
      </w:r>
    </w:p>
    <w:p w:rsidR="0034622E" w:rsidRPr="007341A6" w:rsidRDefault="0000756D" w:rsidP="008E7C70">
      <w:pPr>
        <w:spacing w:line="360" w:lineRule="auto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>№64/</w:t>
      </w:r>
      <w:r w:rsidR="00A914E4" w:rsidRPr="007341A6">
        <w:rPr>
          <w:rFonts w:ascii="PT Astra Serif" w:hAnsi="PT Astra Serif"/>
          <w:sz w:val="28"/>
          <w:szCs w:val="28"/>
        </w:rPr>
        <w:t>1</w:t>
      </w:r>
      <w:r w:rsidR="0034622E" w:rsidRPr="007341A6">
        <w:rPr>
          <w:rFonts w:ascii="PT Astra Serif" w:hAnsi="PT Astra Serif"/>
          <w:sz w:val="28"/>
          <w:szCs w:val="28"/>
        </w:rPr>
        <w:t xml:space="preserve"> «О бюджете </w:t>
      </w:r>
      <w:r w:rsidR="00507B2D" w:rsidRPr="007341A6">
        <w:rPr>
          <w:rFonts w:ascii="PT Astra Serif" w:hAnsi="PT Astra Serif"/>
          <w:sz w:val="28"/>
          <w:szCs w:val="28"/>
        </w:rPr>
        <w:t>Терновского</w:t>
      </w:r>
      <w:r w:rsidR="0034622E" w:rsidRPr="007341A6">
        <w:rPr>
          <w:rFonts w:ascii="PT Astra Serif" w:hAnsi="PT Astra Serif"/>
          <w:sz w:val="28"/>
          <w:szCs w:val="28"/>
        </w:rPr>
        <w:t xml:space="preserve"> муниципального образования БМР Саратовской области на </w:t>
      </w:r>
      <w:r>
        <w:rPr>
          <w:rFonts w:ascii="PT Astra Serif" w:hAnsi="PT Astra Serif"/>
          <w:sz w:val="28"/>
          <w:szCs w:val="28"/>
        </w:rPr>
        <w:t>2025</w:t>
      </w:r>
      <w:r w:rsidR="0034622E" w:rsidRPr="007341A6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и плановый период 2026 и 2027</w:t>
      </w:r>
      <w:r w:rsidR="002F28B3" w:rsidRPr="007341A6">
        <w:rPr>
          <w:rFonts w:ascii="PT Astra Serif" w:hAnsi="PT Astra Serif"/>
          <w:sz w:val="28"/>
          <w:szCs w:val="28"/>
        </w:rPr>
        <w:t xml:space="preserve"> годов</w:t>
      </w:r>
      <w:r w:rsidR="0034622E" w:rsidRPr="007341A6">
        <w:rPr>
          <w:rFonts w:ascii="PT Astra Serif" w:hAnsi="PT Astra Serif"/>
          <w:sz w:val="28"/>
          <w:szCs w:val="28"/>
        </w:rPr>
        <w:t xml:space="preserve">». Советом </w:t>
      </w:r>
      <w:r w:rsidR="00507B2D" w:rsidRPr="007341A6">
        <w:rPr>
          <w:rFonts w:ascii="PT Astra Serif" w:hAnsi="PT Astra Serif"/>
          <w:sz w:val="28"/>
          <w:szCs w:val="28"/>
        </w:rPr>
        <w:t>Терновского</w:t>
      </w:r>
      <w:r w:rsidR="0034622E" w:rsidRPr="007341A6">
        <w:rPr>
          <w:rFonts w:ascii="PT Astra Serif" w:hAnsi="PT Astra Serif"/>
          <w:sz w:val="28"/>
          <w:szCs w:val="28"/>
        </w:rPr>
        <w:t xml:space="preserve"> муниципального образова</w:t>
      </w:r>
      <w:r w:rsidR="00A914E4" w:rsidRPr="007341A6">
        <w:rPr>
          <w:rFonts w:ascii="PT Astra Serif" w:hAnsi="PT Astra Serif"/>
          <w:sz w:val="28"/>
          <w:szCs w:val="28"/>
        </w:rPr>
        <w:t xml:space="preserve">ния в </w:t>
      </w:r>
      <w:r>
        <w:rPr>
          <w:rFonts w:ascii="PT Astra Serif" w:hAnsi="PT Astra Serif"/>
          <w:sz w:val="28"/>
          <w:szCs w:val="28"/>
        </w:rPr>
        <w:t>2024</w:t>
      </w:r>
      <w:r w:rsidR="00F40513" w:rsidRPr="007341A6">
        <w:rPr>
          <w:rFonts w:ascii="PT Astra Serif" w:hAnsi="PT Astra Serif"/>
          <w:sz w:val="28"/>
          <w:szCs w:val="28"/>
        </w:rPr>
        <w:t xml:space="preserve"> году было пр</w:t>
      </w:r>
      <w:r>
        <w:rPr>
          <w:rFonts w:ascii="PT Astra Serif" w:hAnsi="PT Astra Serif"/>
          <w:sz w:val="28"/>
          <w:szCs w:val="28"/>
        </w:rPr>
        <w:t>инято 26</w:t>
      </w:r>
      <w:r w:rsidR="002F28B3" w:rsidRPr="007341A6">
        <w:rPr>
          <w:rFonts w:ascii="PT Astra Serif" w:hAnsi="PT Astra Serif"/>
          <w:sz w:val="28"/>
          <w:szCs w:val="28"/>
        </w:rPr>
        <w:t xml:space="preserve"> </w:t>
      </w:r>
      <w:r w:rsidR="00D53B16" w:rsidRPr="007341A6">
        <w:rPr>
          <w:rFonts w:ascii="PT Astra Serif" w:hAnsi="PT Astra Serif"/>
          <w:sz w:val="28"/>
          <w:szCs w:val="28"/>
        </w:rPr>
        <w:t xml:space="preserve"> Решений</w:t>
      </w:r>
      <w:r w:rsidR="0034622E" w:rsidRPr="007341A6">
        <w:rPr>
          <w:rFonts w:ascii="PT Astra Serif" w:hAnsi="PT Astra Serif"/>
          <w:sz w:val="28"/>
          <w:szCs w:val="28"/>
        </w:rPr>
        <w:t xml:space="preserve"> о внесении изменений и дополнений в Решение о бюджете, изменивших плановые показатели бюджета, включая его основные характеристики. </w:t>
      </w:r>
    </w:p>
    <w:p w:rsidR="0034622E" w:rsidRPr="007341A6" w:rsidRDefault="0034622E" w:rsidP="0034622E">
      <w:pPr>
        <w:spacing w:line="360" w:lineRule="auto"/>
        <w:jc w:val="center"/>
        <w:rPr>
          <w:rFonts w:ascii="PT Astra Serif" w:hAnsi="PT Astra Serif"/>
          <w:b/>
          <w:sz w:val="36"/>
          <w:szCs w:val="36"/>
        </w:rPr>
      </w:pPr>
      <w:r w:rsidRPr="007341A6">
        <w:rPr>
          <w:rFonts w:ascii="PT Astra Serif" w:hAnsi="PT Astra Serif"/>
          <w:b/>
          <w:sz w:val="36"/>
          <w:szCs w:val="36"/>
        </w:rPr>
        <w:t xml:space="preserve">Доходы бюджета </w:t>
      </w:r>
      <w:r w:rsidR="00507B2D" w:rsidRPr="007341A6">
        <w:rPr>
          <w:rFonts w:ascii="PT Astra Serif" w:hAnsi="PT Astra Serif"/>
          <w:b/>
          <w:sz w:val="36"/>
          <w:szCs w:val="36"/>
        </w:rPr>
        <w:t>Терновского</w:t>
      </w:r>
      <w:r w:rsidRPr="007341A6">
        <w:rPr>
          <w:rFonts w:ascii="PT Astra Serif" w:hAnsi="PT Astra Serif"/>
          <w:b/>
          <w:sz w:val="36"/>
          <w:szCs w:val="36"/>
        </w:rPr>
        <w:t xml:space="preserve"> МО за </w:t>
      </w:r>
      <w:r w:rsidR="0000756D">
        <w:rPr>
          <w:rFonts w:ascii="PT Astra Serif" w:hAnsi="PT Astra Serif"/>
          <w:b/>
          <w:sz w:val="36"/>
          <w:szCs w:val="36"/>
        </w:rPr>
        <w:t>2024</w:t>
      </w:r>
      <w:r w:rsidRPr="007341A6">
        <w:rPr>
          <w:rFonts w:ascii="PT Astra Serif" w:hAnsi="PT Astra Serif"/>
          <w:b/>
          <w:sz w:val="36"/>
          <w:szCs w:val="36"/>
        </w:rPr>
        <w:t xml:space="preserve"> год.</w:t>
      </w:r>
    </w:p>
    <w:p w:rsidR="0034622E" w:rsidRPr="007341A6" w:rsidRDefault="0034622E" w:rsidP="00D60C65">
      <w:pPr>
        <w:spacing w:line="360" w:lineRule="auto"/>
        <w:rPr>
          <w:rFonts w:ascii="PT Astra Serif" w:hAnsi="PT Astra Serif"/>
          <w:sz w:val="28"/>
          <w:szCs w:val="28"/>
        </w:rPr>
      </w:pPr>
      <w:r w:rsidRPr="007341A6">
        <w:rPr>
          <w:rFonts w:ascii="PT Astra Serif" w:hAnsi="PT Astra Serif"/>
          <w:sz w:val="28"/>
          <w:szCs w:val="28"/>
        </w:rPr>
        <w:t xml:space="preserve">     План по доходам бюджета утвержден в сумме </w:t>
      </w:r>
      <w:r w:rsidR="0000756D">
        <w:rPr>
          <w:rFonts w:ascii="PT Astra Serif" w:hAnsi="PT Astra Serif"/>
          <w:b/>
          <w:sz w:val="28"/>
          <w:szCs w:val="28"/>
        </w:rPr>
        <w:t xml:space="preserve"> 14 917,7</w:t>
      </w:r>
      <w:r w:rsidR="00F40513" w:rsidRPr="007341A6">
        <w:rPr>
          <w:rFonts w:ascii="PT Astra Serif" w:hAnsi="PT Astra Serif"/>
          <w:b/>
          <w:sz w:val="28"/>
          <w:szCs w:val="28"/>
        </w:rPr>
        <w:t xml:space="preserve"> </w:t>
      </w:r>
      <w:r w:rsidRPr="007341A6">
        <w:rPr>
          <w:rFonts w:ascii="PT Astra Serif" w:hAnsi="PT Astra Serif"/>
          <w:b/>
          <w:sz w:val="28"/>
          <w:szCs w:val="28"/>
        </w:rPr>
        <w:t>тыс. рублей</w:t>
      </w:r>
      <w:r w:rsidRPr="007341A6">
        <w:rPr>
          <w:rFonts w:ascii="PT Astra Serif" w:hAnsi="PT Astra Serif"/>
          <w:sz w:val="28"/>
          <w:szCs w:val="28"/>
        </w:rPr>
        <w:t xml:space="preserve">, с учетом изменений план по доходам утвержден в сумме </w:t>
      </w:r>
      <w:r w:rsidR="0000756D">
        <w:rPr>
          <w:rFonts w:ascii="PT Astra Serif" w:hAnsi="PT Astra Serif"/>
          <w:b/>
          <w:sz w:val="28"/>
          <w:szCs w:val="28"/>
        </w:rPr>
        <w:t xml:space="preserve"> 15 570,9</w:t>
      </w:r>
      <w:r w:rsidR="004B55C8" w:rsidRPr="007341A6">
        <w:rPr>
          <w:rFonts w:ascii="PT Astra Serif" w:hAnsi="PT Astra Serif"/>
          <w:b/>
          <w:sz w:val="28"/>
          <w:szCs w:val="28"/>
        </w:rPr>
        <w:t xml:space="preserve"> </w:t>
      </w:r>
      <w:r w:rsidRPr="007341A6">
        <w:rPr>
          <w:rFonts w:ascii="PT Astra Serif" w:hAnsi="PT Astra Serif"/>
          <w:b/>
          <w:sz w:val="28"/>
          <w:szCs w:val="28"/>
        </w:rPr>
        <w:t>тыс. рублей</w:t>
      </w:r>
      <w:r w:rsidRPr="007341A6">
        <w:rPr>
          <w:rFonts w:ascii="PT Astra Serif" w:hAnsi="PT Astra Serif"/>
          <w:sz w:val="28"/>
          <w:szCs w:val="28"/>
        </w:rPr>
        <w:t xml:space="preserve">. Согласно отчета </w:t>
      </w:r>
      <w:r w:rsidR="00507B2D" w:rsidRPr="007341A6">
        <w:rPr>
          <w:rFonts w:ascii="PT Astra Serif" w:hAnsi="PT Astra Serif"/>
          <w:sz w:val="28"/>
          <w:szCs w:val="28"/>
        </w:rPr>
        <w:t>Терновского</w:t>
      </w:r>
      <w:r w:rsidRPr="007341A6">
        <w:rPr>
          <w:rFonts w:ascii="PT Astra Serif" w:hAnsi="PT Astra Serif"/>
          <w:sz w:val="28"/>
          <w:szCs w:val="28"/>
        </w:rPr>
        <w:t xml:space="preserve"> МО</w:t>
      </w:r>
      <w:r w:rsidR="008E7C70" w:rsidRPr="007341A6">
        <w:rPr>
          <w:rFonts w:ascii="PT Astra Serif" w:hAnsi="PT Astra Serif"/>
          <w:sz w:val="28"/>
          <w:szCs w:val="28"/>
        </w:rPr>
        <w:t>,</w:t>
      </w:r>
      <w:r w:rsidRPr="007341A6">
        <w:rPr>
          <w:rFonts w:ascii="PT Astra Serif" w:hAnsi="PT Astra Serif"/>
          <w:sz w:val="28"/>
          <w:szCs w:val="28"/>
        </w:rPr>
        <w:t xml:space="preserve"> бюджет исполнен по доходам в сумме </w:t>
      </w:r>
      <w:r w:rsidR="0000756D">
        <w:rPr>
          <w:rFonts w:ascii="PT Astra Serif" w:hAnsi="PT Astra Serif"/>
          <w:b/>
          <w:sz w:val="28"/>
          <w:szCs w:val="28"/>
        </w:rPr>
        <w:t xml:space="preserve"> 15 333,5</w:t>
      </w:r>
      <w:r w:rsidR="005240A8" w:rsidRPr="007341A6">
        <w:rPr>
          <w:rFonts w:ascii="PT Astra Serif" w:hAnsi="PT Astra Serif"/>
          <w:b/>
          <w:sz w:val="28"/>
          <w:szCs w:val="28"/>
        </w:rPr>
        <w:t xml:space="preserve"> </w:t>
      </w:r>
      <w:r w:rsidRPr="007341A6">
        <w:rPr>
          <w:rFonts w:ascii="PT Astra Serif" w:hAnsi="PT Astra Serif"/>
          <w:b/>
          <w:sz w:val="28"/>
          <w:szCs w:val="28"/>
        </w:rPr>
        <w:t>тыс. рублей.</w:t>
      </w:r>
    </w:p>
    <w:p w:rsidR="00D60C65" w:rsidRPr="007341A6" w:rsidRDefault="00D60C65" w:rsidP="00D60C65">
      <w:pPr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7341A6">
        <w:rPr>
          <w:rFonts w:ascii="PT Astra Serif" w:hAnsi="PT Astra Serif"/>
          <w:sz w:val="36"/>
          <w:szCs w:val="36"/>
        </w:rPr>
        <w:tab/>
      </w:r>
      <w:r w:rsidRPr="007341A6">
        <w:rPr>
          <w:rFonts w:ascii="PT Astra Serif" w:eastAsia="Times New Roman" w:hAnsi="PT Astra Serif"/>
          <w:sz w:val="28"/>
          <w:szCs w:val="28"/>
        </w:rPr>
        <w:t xml:space="preserve">   </w:t>
      </w:r>
      <w:r w:rsidRPr="007341A6">
        <w:rPr>
          <w:rFonts w:ascii="PT Astra Serif" w:eastAsia="Times New Roman" w:hAnsi="PT Astra Serif"/>
          <w:b/>
          <w:sz w:val="36"/>
          <w:szCs w:val="36"/>
        </w:rPr>
        <w:t>Плановые показатели по доходам бюджета</w:t>
      </w:r>
    </w:p>
    <w:p w:rsidR="00D60C65" w:rsidRPr="007341A6" w:rsidRDefault="00D60C65" w:rsidP="00D60C65">
      <w:pPr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7341A6">
        <w:rPr>
          <w:rFonts w:ascii="PT Astra Serif" w:eastAsia="Times New Roman" w:hAnsi="PT Astra Serif"/>
          <w:b/>
          <w:sz w:val="36"/>
          <w:szCs w:val="36"/>
        </w:rPr>
        <w:t xml:space="preserve">за </w:t>
      </w:r>
      <w:r w:rsidR="0000756D">
        <w:rPr>
          <w:rFonts w:ascii="PT Astra Serif" w:eastAsia="Times New Roman" w:hAnsi="PT Astra Serif"/>
          <w:b/>
          <w:sz w:val="36"/>
          <w:szCs w:val="36"/>
        </w:rPr>
        <w:t>2024</w:t>
      </w:r>
      <w:r w:rsidRPr="007341A6">
        <w:rPr>
          <w:rFonts w:ascii="PT Astra Serif" w:eastAsia="Times New Roman" w:hAnsi="PT Astra Serif"/>
          <w:b/>
          <w:sz w:val="36"/>
          <w:szCs w:val="36"/>
        </w:rPr>
        <w:t xml:space="preserve"> год </w:t>
      </w:r>
    </w:p>
    <w:p w:rsidR="00D60C65" w:rsidRPr="007341A6" w:rsidRDefault="00D60C65" w:rsidP="00D60C65">
      <w:pPr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7341A6">
        <w:rPr>
          <w:rFonts w:ascii="PT Astra Serif" w:eastAsia="Times New Roman" w:hAnsi="PT Astra Serif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(тыс.рублей)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2160"/>
        <w:gridCol w:w="1980"/>
        <w:gridCol w:w="2520"/>
      </w:tblGrid>
      <w:tr w:rsidR="00D60C65" w:rsidRPr="007341A6" w:rsidTr="00F27CD5">
        <w:tc>
          <w:tcPr>
            <w:tcW w:w="3060" w:type="dxa"/>
          </w:tcPr>
          <w:p w:rsidR="00D60C65" w:rsidRPr="007341A6" w:rsidRDefault="00D60C65" w:rsidP="00F27CD5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Вид дохода</w:t>
            </w:r>
          </w:p>
        </w:tc>
        <w:tc>
          <w:tcPr>
            <w:tcW w:w="2160" w:type="dxa"/>
          </w:tcPr>
          <w:p w:rsidR="00D60C65" w:rsidRPr="007341A6" w:rsidRDefault="00D60C65" w:rsidP="00F27CD5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Уточненный бюджет</w:t>
            </w:r>
          </w:p>
        </w:tc>
        <w:tc>
          <w:tcPr>
            <w:tcW w:w="1980" w:type="dxa"/>
          </w:tcPr>
          <w:p w:rsidR="00D60C65" w:rsidRPr="007341A6" w:rsidRDefault="00D60C65" w:rsidP="00F27CD5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Фактическое исполнение</w:t>
            </w:r>
          </w:p>
        </w:tc>
        <w:tc>
          <w:tcPr>
            <w:tcW w:w="2520" w:type="dxa"/>
          </w:tcPr>
          <w:p w:rsidR="00D60C65" w:rsidRPr="007341A6" w:rsidRDefault="00D60C65" w:rsidP="00F27CD5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% к уточненному бюджету</w:t>
            </w:r>
          </w:p>
        </w:tc>
      </w:tr>
      <w:tr w:rsidR="00D60C65" w:rsidRPr="007341A6" w:rsidTr="00F27CD5">
        <w:tc>
          <w:tcPr>
            <w:tcW w:w="3060" w:type="dxa"/>
          </w:tcPr>
          <w:p w:rsidR="00D60C65" w:rsidRPr="007341A6" w:rsidRDefault="00D60C65" w:rsidP="00F27CD5">
            <w:pPr>
              <w:tabs>
                <w:tab w:val="left" w:pos="3990"/>
              </w:tabs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Налоговые и неналоговые доходы</w:t>
            </w:r>
          </w:p>
        </w:tc>
        <w:tc>
          <w:tcPr>
            <w:tcW w:w="2160" w:type="dxa"/>
          </w:tcPr>
          <w:p w:rsidR="00D60C65" w:rsidRPr="007341A6" w:rsidRDefault="004B55C8" w:rsidP="00F27CD5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8</w:t>
            </w:r>
            <w:r w:rsidR="0000756D">
              <w:rPr>
                <w:rFonts w:ascii="PT Astra Serif" w:eastAsia="Times New Roman" w:hAnsi="PT Astra Serif"/>
              </w:rPr>
              <w:t> 953,6</w:t>
            </w:r>
          </w:p>
        </w:tc>
        <w:tc>
          <w:tcPr>
            <w:tcW w:w="1980" w:type="dxa"/>
          </w:tcPr>
          <w:p w:rsidR="00D60C65" w:rsidRPr="007341A6" w:rsidRDefault="004B55C8" w:rsidP="00F27CD5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8</w:t>
            </w:r>
            <w:r w:rsidR="0000756D">
              <w:rPr>
                <w:rFonts w:ascii="PT Astra Serif" w:eastAsia="Times New Roman" w:hAnsi="PT Astra Serif"/>
              </w:rPr>
              <w:t> 716,2</w:t>
            </w:r>
          </w:p>
        </w:tc>
        <w:tc>
          <w:tcPr>
            <w:tcW w:w="2520" w:type="dxa"/>
          </w:tcPr>
          <w:p w:rsidR="00D60C65" w:rsidRPr="007341A6" w:rsidRDefault="0000756D" w:rsidP="00F27CD5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97,3</w:t>
            </w:r>
          </w:p>
        </w:tc>
      </w:tr>
      <w:tr w:rsidR="00D60C65" w:rsidRPr="007341A6" w:rsidTr="00F27CD5">
        <w:tc>
          <w:tcPr>
            <w:tcW w:w="3060" w:type="dxa"/>
          </w:tcPr>
          <w:p w:rsidR="00D60C65" w:rsidRPr="007341A6" w:rsidRDefault="00D60C65" w:rsidP="00F27CD5">
            <w:pPr>
              <w:tabs>
                <w:tab w:val="left" w:pos="3990"/>
              </w:tabs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Безвозмездные поступления</w:t>
            </w:r>
          </w:p>
        </w:tc>
        <w:tc>
          <w:tcPr>
            <w:tcW w:w="2160" w:type="dxa"/>
          </w:tcPr>
          <w:p w:rsidR="00D60C65" w:rsidRPr="007341A6" w:rsidRDefault="004B55C8" w:rsidP="00F27CD5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6</w:t>
            </w:r>
            <w:r w:rsidR="0000756D">
              <w:rPr>
                <w:rFonts w:ascii="PT Astra Serif" w:eastAsia="Times New Roman" w:hAnsi="PT Astra Serif"/>
              </w:rPr>
              <w:t> 617,3</w:t>
            </w:r>
          </w:p>
        </w:tc>
        <w:tc>
          <w:tcPr>
            <w:tcW w:w="1980" w:type="dxa"/>
          </w:tcPr>
          <w:p w:rsidR="00D60C65" w:rsidRPr="007341A6" w:rsidRDefault="004B55C8" w:rsidP="00F27CD5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6</w:t>
            </w:r>
            <w:r w:rsidR="0000756D">
              <w:rPr>
                <w:rFonts w:ascii="PT Astra Serif" w:eastAsia="Times New Roman" w:hAnsi="PT Astra Serif"/>
              </w:rPr>
              <w:t> 617,3</w:t>
            </w:r>
          </w:p>
        </w:tc>
        <w:tc>
          <w:tcPr>
            <w:tcW w:w="2520" w:type="dxa"/>
          </w:tcPr>
          <w:p w:rsidR="00D60C65" w:rsidRPr="007341A6" w:rsidRDefault="0000756D" w:rsidP="00F27CD5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100,0</w:t>
            </w:r>
          </w:p>
        </w:tc>
      </w:tr>
      <w:tr w:rsidR="00D60C65" w:rsidRPr="007341A6" w:rsidTr="00F27CD5">
        <w:tc>
          <w:tcPr>
            <w:tcW w:w="3060" w:type="dxa"/>
          </w:tcPr>
          <w:p w:rsidR="00D60C65" w:rsidRPr="007341A6" w:rsidRDefault="00D60C65" w:rsidP="00F27CD5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ИТОГО:</w:t>
            </w:r>
          </w:p>
        </w:tc>
        <w:tc>
          <w:tcPr>
            <w:tcW w:w="2160" w:type="dxa"/>
          </w:tcPr>
          <w:p w:rsidR="00D60C65" w:rsidRPr="007341A6" w:rsidRDefault="004B55C8" w:rsidP="00F27CD5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</w:t>
            </w:r>
            <w:r w:rsidR="005E1565">
              <w:rPr>
                <w:rFonts w:ascii="PT Astra Serif" w:eastAsia="Times New Roman" w:hAnsi="PT Astra Serif"/>
                <w:b/>
              </w:rPr>
              <w:t>5 570,9</w:t>
            </w:r>
          </w:p>
        </w:tc>
        <w:tc>
          <w:tcPr>
            <w:tcW w:w="1980" w:type="dxa"/>
          </w:tcPr>
          <w:p w:rsidR="00D60C65" w:rsidRPr="007341A6" w:rsidRDefault="004B55C8" w:rsidP="00F27CD5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15</w:t>
            </w:r>
            <w:r w:rsidR="005E1565">
              <w:rPr>
                <w:rFonts w:ascii="PT Astra Serif" w:eastAsia="Times New Roman" w:hAnsi="PT Astra Serif"/>
                <w:b/>
              </w:rPr>
              <w:t> 333,5</w:t>
            </w:r>
          </w:p>
        </w:tc>
        <w:tc>
          <w:tcPr>
            <w:tcW w:w="2520" w:type="dxa"/>
          </w:tcPr>
          <w:p w:rsidR="00D60C65" w:rsidRPr="007341A6" w:rsidRDefault="005E1565" w:rsidP="00F27CD5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98,5</w:t>
            </w:r>
          </w:p>
        </w:tc>
      </w:tr>
    </w:tbl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</w:rPr>
      </w:pP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b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 xml:space="preserve">План по доходам бюджета утвержден в сумме </w:t>
      </w:r>
      <w:r w:rsidR="005E1565">
        <w:rPr>
          <w:rFonts w:ascii="PT Astra Serif" w:eastAsia="Times New Roman" w:hAnsi="PT Astra Serif"/>
          <w:b/>
          <w:sz w:val="28"/>
          <w:szCs w:val="28"/>
        </w:rPr>
        <w:t xml:space="preserve">15 570,9 </w:t>
      </w:r>
      <w:r w:rsidRPr="007341A6">
        <w:rPr>
          <w:rFonts w:ascii="PT Astra Serif" w:eastAsia="Times New Roman" w:hAnsi="PT Astra Serif"/>
          <w:b/>
          <w:sz w:val="28"/>
          <w:szCs w:val="28"/>
        </w:rPr>
        <w:t>тыс. рублей,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b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lastRenderedPageBreak/>
        <w:t xml:space="preserve">согласно представленному отчету,  бюджет за </w:t>
      </w:r>
      <w:r w:rsidR="0000756D">
        <w:rPr>
          <w:rFonts w:ascii="PT Astra Serif" w:eastAsia="Times New Roman" w:hAnsi="PT Astra Serif"/>
          <w:sz w:val="28"/>
          <w:szCs w:val="28"/>
        </w:rPr>
        <w:t>2024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год исполнен по доходам в сумме </w:t>
      </w:r>
      <w:r w:rsidR="005E1565">
        <w:rPr>
          <w:rFonts w:ascii="PT Astra Serif" w:eastAsia="Times New Roman" w:hAnsi="PT Astra Serif"/>
          <w:b/>
          <w:sz w:val="28"/>
          <w:szCs w:val="28"/>
        </w:rPr>
        <w:t xml:space="preserve"> 15 333,5</w:t>
      </w:r>
      <w:r w:rsidR="004B55C8" w:rsidRPr="007341A6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7341A6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или </w:t>
      </w:r>
      <w:r w:rsidR="005E1565">
        <w:rPr>
          <w:rFonts w:ascii="PT Astra Serif" w:eastAsia="Times New Roman" w:hAnsi="PT Astra Serif"/>
          <w:b/>
          <w:sz w:val="28"/>
          <w:szCs w:val="28"/>
        </w:rPr>
        <w:t>на 98,5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 к уточненному бюджету. По сравнени</w:t>
      </w:r>
      <w:r w:rsidR="004B55C8" w:rsidRPr="007341A6">
        <w:rPr>
          <w:rFonts w:ascii="PT Astra Serif" w:eastAsia="Times New Roman" w:hAnsi="PT Astra Serif"/>
          <w:sz w:val="28"/>
          <w:szCs w:val="28"/>
        </w:rPr>
        <w:t>ю с исполненным бюджетом за 2022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год в сумме </w:t>
      </w:r>
      <w:r w:rsidR="005E1565">
        <w:rPr>
          <w:rFonts w:ascii="PT Astra Serif" w:eastAsia="Times New Roman" w:hAnsi="PT Astra Serif"/>
          <w:b/>
          <w:sz w:val="28"/>
          <w:szCs w:val="28"/>
        </w:rPr>
        <w:t xml:space="preserve"> 15 107,2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="005E1565">
        <w:rPr>
          <w:rFonts w:ascii="PT Astra Serif" w:eastAsia="Times New Roman" w:hAnsi="PT Astra Serif"/>
          <w:sz w:val="28"/>
          <w:szCs w:val="28"/>
        </w:rPr>
        <w:t>, увеличение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составило на </w:t>
      </w:r>
      <w:r w:rsidR="005E1565">
        <w:rPr>
          <w:rFonts w:ascii="PT Astra Serif" w:eastAsia="Times New Roman" w:hAnsi="PT Astra Serif"/>
          <w:b/>
          <w:sz w:val="28"/>
          <w:szCs w:val="28"/>
        </w:rPr>
        <w:t xml:space="preserve"> 2 26,3 </w:t>
      </w:r>
      <w:r w:rsidRPr="007341A6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или 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на </w:t>
      </w:r>
      <w:r w:rsidR="005E1565">
        <w:rPr>
          <w:rFonts w:ascii="PT Astra Serif" w:eastAsia="Times New Roman" w:hAnsi="PT Astra Serif"/>
          <w:b/>
          <w:sz w:val="28"/>
          <w:szCs w:val="28"/>
        </w:rPr>
        <w:t>1,5</w:t>
      </w:r>
      <w:r w:rsidRPr="007341A6">
        <w:rPr>
          <w:rFonts w:ascii="PT Astra Serif" w:eastAsia="Times New Roman" w:hAnsi="PT Astra Serif"/>
          <w:b/>
          <w:sz w:val="28"/>
          <w:szCs w:val="28"/>
        </w:rPr>
        <w:t>%.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 </w:t>
      </w:r>
    </w:p>
    <w:p w:rsidR="00D60C65" w:rsidRPr="007341A6" w:rsidRDefault="00D60C65" w:rsidP="00D60C65">
      <w:pPr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 xml:space="preserve">   </w:t>
      </w:r>
    </w:p>
    <w:p w:rsidR="00D60C65" w:rsidRPr="007341A6" w:rsidRDefault="00D60C65" w:rsidP="00D60C65">
      <w:pPr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7341A6">
        <w:rPr>
          <w:rFonts w:ascii="PT Astra Serif" w:eastAsia="Times New Roman" w:hAnsi="PT Astra Serif"/>
          <w:b/>
          <w:sz w:val="36"/>
          <w:szCs w:val="36"/>
        </w:rPr>
        <w:t xml:space="preserve">Фактическое исполнение доходов относительно </w:t>
      </w:r>
    </w:p>
    <w:p w:rsidR="00D60C65" w:rsidRPr="007341A6" w:rsidRDefault="00D60C65" w:rsidP="00D60C65">
      <w:pPr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7341A6">
        <w:rPr>
          <w:rFonts w:ascii="PT Astra Serif" w:eastAsia="Times New Roman" w:hAnsi="PT Astra Serif"/>
          <w:b/>
          <w:sz w:val="36"/>
          <w:szCs w:val="36"/>
        </w:rPr>
        <w:t xml:space="preserve">плановых показателей в разрезе отдельных </w:t>
      </w:r>
    </w:p>
    <w:p w:rsidR="00D60C65" w:rsidRPr="007341A6" w:rsidRDefault="00D60C65" w:rsidP="00D60C65">
      <w:pPr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7341A6">
        <w:rPr>
          <w:rFonts w:ascii="PT Astra Serif" w:eastAsia="Times New Roman" w:hAnsi="PT Astra Serif"/>
          <w:b/>
          <w:sz w:val="36"/>
          <w:szCs w:val="36"/>
        </w:rPr>
        <w:t xml:space="preserve">видов доходов </w:t>
      </w:r>
    </w:p>
    <w:p w:rsidR="00D60C65" w:rsidRPr="007341A6" w:rsidRDefault="00D60C65" w:rsidP="00D60C65">
      <w:pPr>
        <w:jc w:val="center"/>
        <w:rPr>
          <w:rFonts w:ascii="PT Astra Serif" w:eastAsia="Times New Roman" w:hAnsi="PT Astra Serif"/>
          <w:b/>
          <w:sz w:val="16"/>
          <w:szCs w:val="16"/>
        </w:rPr>
      </w:pPr>
      <w:r w:rsidRPr="007341A6">
        <w:rPr>
          <w:rFonts w:ascii="PT Astra Serif" w:eastAsia="Times New Roman" w:hAnsi="PT Astra Serif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800"/>
        <w:gridCol w:w="1620"/>
        <w:gridCol w:w="1620"/>
      </w:tblGrid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Показатель</w:t>
            </w:r>
          </w:p>
        </w:tc>
        <w:tc>
          <w:tcPr>
            <w:tcW w:w="1800" w:type="dxa"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Уточненный бюджет</w:t>
            </w:r>
          </w:p>
        </w:tc>
        <w:tc>
          <w:tcPr>
            <w:tcW w:w="1620" w:type="dxa"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Кассовое исполнение</w:t>
            </w:r>
          </w:p>
        </w:tc>
        <w:tc>
          <w:tcPr>
            <w:tcW w:w="1620" w:type="dxa"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Уточненный бюджет (%)</w:t>
            </w: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Налоговые доходы, всего</w:t>
            </w:r>
          </w:p>
        </w:tc>
        <w:tc>
          <w:tcPr>
            <w:tcW w:w="1800" w:type="dxa"/>
          </w:tcPr>
          <w:p w:rsidR="00D60C65" w:rsidRPr="007341A6" w:rsidRDefault="004B55C8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8</w:t>
            </w:r>
            <w:r w:rsidR="005E1565">
              <w:rPr>
                <w:rFonts w:ascii="PT Astra Serif" w:eastAsia="Times New Roman" w:hAnsi="PT Astra Serif"/>
                <w:b/>
              </w:rPr>
              <w:t> 927,6</w:t>
            </w:r>
          </w:p>
        </w:tc>
        <w:tc>
          <w:tcPr>
            <w:tcW w:w="1620" w:type="dxa"/>
          </w:tcPr>
          <w:p w:rsidR="00D60C65" w:rsidRPr="007341A6" w:rsidRDefault="004B55C8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8</w:t>
            </w:r>
            <w:r w:rsidR="005E1565">
              <w:rPr>
                <w:rFonts w:ascii="PT Astra Serif" w:eastAsia="Times New Roman" w:hAnsi="PT Astra Serif"/>
                <w:b/>
              </w:rPr>
              <w:t> 689,0</w:t>
            </w:r>
          </w:p>
        </w:tc>
        <w:tc>
          <w:tcPr>
            <w:tcW w:w="1620" w:type="dxa"/>
          </w:tcPr>
          <w:p w:rsidR="00D60C65" w:rsidRPr="007341A6" w:rsidRDefault="005E1565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97,3</w:t>
            </w: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в том числе</w:t>
            </w:r>
          </w:p>
        </w:tc>
        <w:tc>
          <w:tcPr>
            <w:tcW w:w="1800" w:type="dxa"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620" w:type="dxa"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620" w:type="dxa"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</w:rPr>
            </w:pPr>
          </w:p>
        </w:tc>
      </w:tr>
      <w:tr w:rsidR="00C84505" w:rsidRPr="007341A6" w:rsidTr="00F27CD5">
        <w:tc>
          <w:tcPr>
            <w:tcW w:w="3888" w:type="dxa"/>
          </w:tcPr>
          <w:p w:rsidR="00C84505" w:rsidRPr="007341A6" w:rsidRDefault="00C84505" w:rsidP="00F27CD5">
            <w:pPr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Акцизы</w:t>
            </w:r>
          </w:p>
        </w:tc>
        <w:tc>
          <w:tcPr>
            <w:tcW w:w="1800" w:type="dxa"/>
          </w:tcPr>
          <w:p w:rsidR="00C84505" w:rsidRPr="007341A6" w:rsidRDefault="004B55C8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2</w:t>
            </w:r>
            <w:r w:rsidR="005E1565">
              <w:rPr>
                <w:rFonts w:ascii="PT Astra Serif" w:eastAsia="Times New Roman" w:hAnsi="PT Astra Serif"/>
              </w:rPr>
              <w:t> 190,7</w:t>
            </w:r>
          </w:p>
        </w:tc>
        <w:tc>
          <w:tcPr>
            <w:tcW w:w="1620" w:type="dxa"/>
          </w:tcPr>
          <w:p w:rsidR="00C84505" w:rsidRPr="007341A6" w:rsidRDefault="004B55C8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2</w:t>
            </w:r>
            <w:r w:rsidR="005E1565">
              <w:rPr>
                <w:rFonts w:ascii="PT Astra Serif" w:eastAsia="Times New Roman" w:hAnsi="PT Astra Serif"/>
              </w:rPr>
              <w:t> 555,3</w:t>
            </w:r>
          </w:p>
        </w:tc>
        <w:tc>
          <w:tcPr>
            <w:tcW w:w="1620" w:type="dxa"/>
          </w:tcPr>
          <w:p w:rsidR="00C84505" w:rsidRPr="007341A6" w:rsidRDefault="004B55C8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</w:t>
            </w:r>
            <w:r w:rsidR="005E1565">
              <w:rPr>
                <w:rFonts w:ascii="PT Astra Serif" w:eastAsia="Times New Roman" w:hAnsi="PT Astra Serif"/>
              </w:rPr>
              <w:t>16,6</w:t>
            </w: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Налог на доходы физ.лиц</w:t>
            </w:r>
          </w:p>
        </w:tc>
        <w:tc>
          <w:tcPr>
            <w:tcW w:w="1800" w:type="dxa"/>
          </w:tcPr>
          <w:p w:rsidR="00D60C65" w:rsidRPr="007341A6" w:rsidRDefault="005E1565" w:rsidP="00F27CD5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454,3</w:t>
            </w:r>
          </w:p>
        </w:tc>
        <w:tc>
          <w:tcPr>
            <w:tcW w:w="1620" w:type="dxa"/>
          </w:tcPr>
          <w:p w:rsidR="00D60C65" w:rsidRPr="007341A6" w:rsidRDefault="005E1565" w:rsidP="00F27CD5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523,9</w:t>
            </w:r>
          </w:p>
        </w:tc>
        <w:tc>
          <w:tcPr>
            <w:tcW w:w="1620" w:type="dxa"/>
          </w:tcPr>
          <w:p w:rsidR="00D60C65" w:rsidRPr="007341A6" w:rsidRDefault="005E1565" w:rsidP="00F27CD5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115,3</w:t>
            </w: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Единый сельхоз.налог</w:t>
            </w:r>
          </w:p>
        </w:tc>
        <w:tc>
          <w:tcPr>
            <w:tcW w:w="1800" w:type="dxa"/>
          </w:tcPr>
          <w:p w:rsidR="00D60C65" w:rsidRPr="007341A6" w:rsidRDefault="005E1565" w:rsidP="00F27CD5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1 786,6</w:t>
            </w:r>
          </w:p>
        </w:tc>
        <w:tc>
          <w:tcPr>
            <w:tcW w:w="1620" w:type="dxa"/>
          </w:tcPr>
          <w:p w:rsidR="00D60C65" w:rsidRPr="007341A6" w:rsidRDefault="004B55C8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</w:t>
            </w:r>
            <w:r w:rsidR="005E1565">
              <w:rPr>
                <w:rFonts w:ascii="PT Astra Serif" w:eastAsia="Times New Roman" w:hAnsi="PT Astra Serif"/>
              </w:rPr>
              <w:t> 644,9</w:t>
            </w:r>
          </w:p>
        </w:tc>
        <w:tc>
          <w:tcPr>
            <w:tcW w:w="1620" w:type="dxa"/>
          </w:tcPr>
          <w:p w:rsidR="00D60C65" w:rsidRPr="007341A6" w:rsidRDefault="005E1565" w:rsidP="00F27CD5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92,1</w:t>
            </w: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Налог на имущество физ.лиц</w:t>
            </w:r>
          </w:p>
        </w:tc>
        <w:tc>
          <w:tcPr>
            <w:tcW w:w="1800" w:type="dxa"/>
          </w:tcPr>
          <w:p w:rsidR="00D60C65" w:rsidRPr="007341A6" w:rsidRDefault="004B55C8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2</w:t>
            </w:r>
            <w:r w:rsidR="005E1565">
              <w:rPr>
                <w:rFonts w:ascii="PT Astra Serif" w:eastAsia="Times New Roman" w:hAnsi="PT Astra Serif"/>
              </w:rPr>
              <w:t>65,0</w:t>
            </w:r>
          </w:p>
        </w:tc>
        <w:tc>
          <w:tcPr>
            <w:tcW w:w="1620" w:type="dxa"/>
          </w:tcPr>
          <w:p w:rsidR="00D60C65" w:rsidRPr="007341A6" w:rsidRDefault="004B55C8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2</w:t>
            </w:r>
            <w:r w:rsidR="00D87F86">
              <w:rPr>
                <w:rFonts w:ascii="PT Astra Serif" w:eastAsia="Times New Roman" w:hAnsi="PT Astra Serif"/>
              </w:rPr>
              <w:t>28,6</w:t>
            </w:r>
          </w:p>
        </w:tc>
        <w:tc>
          <w:tcPr>
            <w:tcW w:w="1620" w:type="dxa"/>
          </w:tcPr>
          <w:p w:rsidR="00D60C65" w:rsidRPr="007341A6" w:rsidRDefault="00D87F86" w:rsidP="00F27CD5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86,3</w:t>
            </w: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Земельный налог</w:t>
            </w:r>
          </w:p>
        </w:tc>
        <w:tc>
          <w:tcPr>
            <w:tcW w:w="1800" w:type="dxa"/>
          </w:tcPr>
          <w:p w:rsidR="00D60C65" w:rsidRPr="007341A6" w:rsidRDefault="00D87F86" w:rsidP="00F27CD5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4 226</w:t>
            </w:r>
            <w:r w:rsidR="004B55C8" w:rsidRPr="007341A6">
              <w:rPr>
                <w:rFonts w:ascii="PT Astra Serif" w:eastAsia="Times New Roman" w:hAnsi="PT Astra Serif"/>
              </w:rPr>
              <w:t>,0</w:t>
            </w:r>
          </w:p>
        </w:tc>
        <w:tc>
          <w:tcPr>
            <w:tcW w:w="1620" w:type="dxa"/>
          </w:tcPr>
          <w:p w:rsidR="00D60C65" w:rsidRPr="007341A6" w:rsidRDefault="004B55C8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3</w:t>
            </w:r>
            <w:r w:rsidR="00D87F86">
              <w:rPr>
                <w:rFonts w:ascii="PT Astra Serif" w:eastAsia="Times New Roman" w:hAnsi="PT Astra Serif"/>
              </w:rPr>
              <w:t> </w:t>
            </w:r>
            <w:r w:rsidRPr="007341A6">
              <w:rPr>
                <w:rFonts w:ascii="PT Astra Serif" w:eastAsia="Times New Roman" w:hAnsi="PT Astra Serif"/>
              </w:rPr>
              <w:t>7</w:t>
            </w:r>
            <w:r w:rsidR="00D87F86">
              <w:rPr>
                <w:rFonts w:ascii="PT Astra Serif" w:eastAsia="Times New Roman" w:hAnsi="PT Astra Serif"/>
              </w:rPr>
              <w:t>32,9</w:t>
            </w:r>
          </w:p>
        </w:tc>
        <w:tc>
          <w:tcPr>
            <w:tcW w:w="1620" w:type="dxa"/>
          </w:tcPr>
          <w:p w:rsidR="00D60C65" w:rsidRPr="007341A6" w:rsidRDefault="00D87F86" w:rsidP="00F27CD5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88,3</w:t>
            </w: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</w:rPr>
              <w:t>Госпошлина</w:t>
            </w:r>
          </w:p>
        </w:tc>
        <w:tc>
          <w:tcPr>
            <w:tcW w:w="1800" w:type="dxa"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5,0</w:t>
            </w:r>
          </w:p>
        </w:tc>
        <w:tc>
          <w:tcPr>
            <w:tcW w:w="1620" w:type="dxa"/>
          </w:tcPr>
          <w:p w:rsidR="00D60C65" w:rsidRPr="007341A6" w:rsidRDefault="004B55C8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3,</w:t>
            </w:r>
            <w:r w:rsidR="00D87F86">
              <w:rPr>
                <w:rFonts w:ascii="PT Astra Serif" w:eastAsia="Times New Roman" w:hAnsi="PT Astra Serif"/>
              </w:rPr>
              <w:t>4</w:t>
            </w:r>
          </w:p>
        </w:tc>
        <w:tc>
          <w:tcPr>
            <w:tcW w:w="1620" w:type="dxa"/>
          </w:tcPr>
          <w:p w:rsidR="00D60C65" w:rsidRPr="007341A6" w:rsidRDefault="00D87F86" w:rsidP="00F27CD5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68</w:t>
            </w:r>
            <w:r w:rsidR="004B55C8" w:rsidRPr="007341A6">
              <w:rPr>
                <w:rFonts w:ascii="PT Astra Serif" w:eastAsia="Times New Roman" w:hAnsi="PT Astra Serif"/>
              </w:rPr>
              <w:t>,0</w:t>
            </w: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Неналоговые доходы, всего</w:t>
            </w:r>
          </w:p>
        </w:tc>
        <w:tc>
          <w:tcPr>
            <w:tcW w:w="1800" w:type="dxa"/>
          </w:tcPr>
          <w:p w:rsidR="00D60C65" w:rsidRPr="007341A6" w:rsidRDefault="00D87F86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2</w:t>
            </w:r>
            <w:r w:rsidR="00C84505" w:rsidRPr="007341A6">
              <w:rPr>
                <w:rFonts w:ascii="PT Astra Serif" w:eastAsia="Times New Roman" w:hAnsi="PT Astra Serif"/>
                <w:b/>
              </w:rPr>
              <w:t>6,0</w:t>
            </w:r>
          </w:p>
        </w:tc>
        <w:tc>
          <w:tcPr>
            <w:tcW w:w="1620" w:type="dxa"/>
          </w:tcPr>
          <w:p w:rsidR="00D60C65" w:rsidRPr="007341A6" w:rsidRDefault="00D87F86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27,2</w:t>
            </w:r>
          </w:p>
        </w:tc>
        <w:tc>
          <w:tcPr>
            <w:tcW w:w="1620" w:type="dxa"/>
          </w:tcPr>
          <w:p w:rsidR="00D60C65" w:rsidRPr="007341A6" w:rsidRDefault="00D87F86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104,6</w:t>
            </w: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в том числе</w:t>
            </w:r>
          </w:p>
        </w:tc>
        <w:tc>
          <w:tcPr>
            <w:tcW w:w="1800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</w:rPr>
            </w:pPr>
          </w:p>
        </w:tc>
        <w:tc>
          <w:tcPr>
            <w:tcW w:w="1620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</w:rPr>
            </w:pPr>
          </w:p>
        </w:tc>
        <w:tc>
          <w:tcPr>
            <w:tcW w:w="1620" w:type="dxa"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</w:rPr>
            </w:pP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</w:rPr>
            </w:pPr>
          </w:p>
          <w:p w:rsidR="00D60C65" w:rsidRPr="007341A6" w:rsidRDefault="00D87F86" w:rsidP="00F27CD5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</w:t>
            </w:r>
            <w:r w:rsidR="00D60C65" w:rsidRPr="007341A6">
              <w:rPr>
                <w:rFonts w:ascii="PT Astra Serif" w:eastAsia="Times New Roman" w:hAnsi="PT Astra Serif"/>
              </w:rPr>
              <w:t>6,0</w:t>
            </w:r>
          </w:p>
        </w:tc>
        <w:tc>
          <w:tcPr>
            <w:tcW w:w="1620" w:type="dxa"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</w:rPr>
            </w:pPr>
          </w:p>
          <w:p w:rsidR="00D60C65" w:rsidRPr="007341A6" w:rsidRDefault="00D87F86" w:rsidP="00F27CD5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27,2</w:t>
            </w:r>
          </w:p>
        </w:tc>
        <w:tc>
          <w:tcPr>
            <w:tcW w:w="1620" w:type="dxa"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</w:rPr>
            </w:pPr>
          </w:p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10</w:t>
            </w:r>
            <w:r w:rsidR="00D87F86">
              <w:rPr>
                <w:rFonts w:ascii="PT Astra Serif" w:eastAsia="Times New Roman" w:hAnsi="PT Astra Serif"/>
              </w:rPr>
              <w:t>4,6</w:t>
            </w: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Итого доходов</w:t>
            </w:r>
          </w:p>
        </w:tc>
        <w:tc>
          <w:tcPr>
            <w:tcW w:w="1800" w:type="dxa"/>
          </w:tcPr>
          <w:p w:rsidR="00D60C65" w:rsidRPr="007341A6" w:rsidRDefault="00B476F3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8</w:t>
            </w:r>
            <w:r w:rsidR="00D87F86">
              <w:rPr>
                <w:rFonts w:ascii="PT Astra Serif" w:eastAsia="Times New Roman" w:hAnsi="PT Astra Serif"/>
                <w:b/>
              </w:rPr>
              <w:t> 953,6</w:t>
            </w:r>
          </w:p>
        </w:tc>
        <w:tc>
          <w:tcPr>
            <w:tcW w:w="1620" w:type="dxa"/>
          </w:tcPr>
          <w:p w:rsidR="00D60C65" w:rsidRPr="007341A6" w:rsidRDefault="00B476F3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8</w:t>
            </w:r>
            <w:r w:rsidR="00D87F86">
              <w:rPr>
                <w:rFonts w:ascii="PT Astra Serif" w:eastAsia="Times New Roman" w:hAnsi="PT Astra Serif"/>
                <w:b/>
              </w:rPr>
              <w:t> 716,2</w:t>
            </w:r>
          </w:p>
        </w:tc>
        <w:tc>
          <w:tcPr>
            <w:tcW w:w="1620" w:type="dxa"/>
          </w:tcPr>
          <w:p w:rsidR="00D60C65" w:rsidRPr="007341A6" w:rsidRDefault="00D87F86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97,3</w:t>
            </w: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Безвозмездные поступления, в т.ч.</w:t>
            </w:r>
          </w:p>
        </w:tc>
        <w:tc>
          <w:tcPr>
            <w:tcW w:w="1800" w:type="dxa"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</w:p>
          <w:p w:rsidR="00D60C65" w:rsidRPr="007341A6" w:rsidRDefault="00B476F3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6</w:t>
            </w:r>
            <w:r w:rsidR="00D87F86">
              <w:rPr>
                <w:rFonts w:ascii="PT Astra Serif" w:eastAsia="Times New Roman" w:hAnsi="PT Astra Serif"/>
                <w:b/>
              </w:rPr>
              <w:t> 617,3</w:t>
            </w:r>
          </w:p>
        </w:tc>
        <w:tc>
          <w:tcPr>
            <w:tcW w:w="1620" w:type="dxa"/>
          </w:tcPr>
          <w:p w:rsidR="00D60C65" w:rsidRPr="007341A6" w:rsidRDefault="00B476F3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6</w:t>
            </w:r>
            <w:r w:rsidR="00D87F86">
              <w:rPr>
                <w:rFonts w:ascii="PT Astra Serif" w:eastAsia="Times New Roman" w:hAnsi="PT Astra Serif"/>
                <w:b/>
              </w:rPr>
              <w:t> 617,3</w:t>
            </w:r>
          </w:p>
        </w:tc>
        <w:tc>
          <w:tcPr>
            <w:tcW w:w="1620" w:type="dxa"/>
          </w:tcPr>
          <w:p w:rsidR="00D60C65" w:rsidRPr="007341A6" w:rsidRDefault="00D87F86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100,0</w:t>
            </w: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Дотации  бюджетам, субъектов РФ и муниципальных образований</w:t>
            </w:r>
          </w:p>
        </w:tc>
        <w:tc>
          <w:tcPr>
            <w:tcW w:w="1800" w:type="dxa"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</w:rPr>
            </w:pPr>
          </w:p>
          <w:p w:rsidR="00D60C65" w:rsidRPr="007341A6" w:rsidRDefault="00D87F86" w:rsidP="00F27CD5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121,0</w:t>
            </w:r>
          </w:p>
        </w:tc>
        <w:tc>
          <w:tcPr>
            <w:tcW w:w="1620" w:type="dxa"/>
          </w:tcPr>
          <w:p w:rsidR="00D60C65" w:rsidRPr="007341A6" w:rsidRDefault="00B476F3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</w:t>
            </w:r>
            <w:r w:rsidR="00D87F86">
              <w:rPr>
                <w:rFonts w:ascii="PT Astra Serif" w:eastAsia="Times New Roman" w:hAnsi="PT Astra Serif"/>
              </w:rPr>
              <w:t>21,0</w:t>
            </w:r>
          </w:p>
        </w:tc>
        <w:tc>
          <w:tcPr>
            <w:tcW w:w="1620" w:type="dxa"/>
          </w:tcPr>
          <w:p w:rsidR="00D60C65" w:rsidRPr="007341A6" w:rsidRDefault="00EA5615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100,0</w:t>
            </w:r>
          </w:p>
        </w:tc>
      </w:tr>
      <w:tr w:rsidR="006B5F1E" w:rsidRPr="007341A6" w:rsidTr="00F27CD5">
        <w:tc>
          <w:tcPr>
            <w:tcW w:w="3888" w:type="dxa"/>
          </w:tcPr>
          <w:p w:rsidR="006B5F1E" w:rsidRPr="007341A6" w:rsidRDefault="006B5F1E" w:rsidP="00F27CD5">
            <w:pPr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Субсидии бюджетам субъектов РФ и муниципальных образований</w:t>
            </w:r>
          </w:p>
        </w:tc>
        <w:tc>
          <w:tcPr>
            <w:tcW w:w="1800" w:type="dxa"/>
          </w:tcPr>
          <w:p w:rsidR="006B5F1E" w:rsidRPr="007341A6" w:rsidRDefault="00D87F86" w:rsidP="00F27CD5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5 919,0</w:t>
            </w:r>
          </w:p>
        </w:tc>
        <w:tc>
          <w:tcPr>
            <w:tcW w:w="1620" w:type="dxa"/>
          </w:tcPr>
          <w:p w:rsidR="006B5F1E" w:rsidRPr="007341A6" w:rsidRDefault="00D87F86" w:rsidP="00F27CD5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5 919,0</w:t>
            </w:r>
          </w:p>
        </w:tc>
        <w:tc>
          <w:tcPr>
            <w:tcW w:w="1620" w:type="dxa"/>
          </w:tcPr>
          <w:p w:rsidR="006B5F1E" w:rsidRPr="007341A6" w:rsidRDefault="00B476F3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100,</w:t>
            </w:r>
            <w:r w:rsidR="006B5F1E" w:rsidRPr="007341A6">
              <w:rPr>
                <w:rFonts w:ascii="PT Astra Serif" w:eastAsia="Times New Roman" w:hAnsi="PT Astra Serif"/>
              </w:rPr>
              <w:t>0</w:t>
            </w: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Субвенции бюджетам субъектов РФ и муниципальных образований</w:t>
            </w:r>
          </w:p>
        </w:tc>
        <w:tc>
          <w:tcPr>
            <w:tcW w:w="1800" w:type="dxa"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</w:rPr>
            </w:pPr>
          </w:p>
          <w:p w:rsidR="00D60C65" w:rsidRPr="007341A6" w:rsidRDefault="006B5F1E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</w:t>
            </w:r>
            <w:r w:rsidR="00D87F86">
              <w:rPr>
                <w:rFonts w:ascii="PT Astra Serif" w:eastAsia="Times New Roman" w:hAnsi="PT Astra Serif"/>
              </w:rPr>
              <w:t>39,0</w:t>
            </w:r>
          </w:p>
        </w:tc>
        <w:tc>
          <w:tcPr>
            <w:tcW w:w="1620" w:type="dxa"/>
          </w:tcPr>
          <w:p w:rsidR="00D60C65" w:rsidRPr="007341A6" w:rsidRDefault="00B476F3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</w:t>
            </w:r>
            <w:r w:rsidR="00D87F86">
              <w:rPr>
                <w:rFonts w:ascii="PT Astra Serif" w:eastAsia="Times New Roman" w:hAnsi="PT Astra Serif"/>
              </w:rPr>
              <w:t>39,0</w:t>
            </w:r>
          </w:p>
        </w:tc>
        <w:tc>
          <w:tcPr>
            <w:tcW w:w="1620" w:type="dxa"/>
          </w:tcPr>
          <w:p w:rsidR="00D60C65" w:rsidRPr="007341A6" w:rsidRDefault="00EA5615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100,0</w:t>
            </w: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Иные межбюджетные трансферты</w:t>
            </w:r>
          </w:p>
        </w:tc>
        <w:tc>
          <w:tcPr>
            <w:tcW w:w="1800" w:type="dxa"/>
          </w:tcPr>
          <w:p w:rsidR="00D60C65" w:rsidRPr="007341A6" w:rsidRDefault="00B476F3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4</w:t>
            </w:r>
            <w:r w:rsidR="00D87F86">
              <w:rPr>
                <w:rFonts w:ascii="PT Astra Serif" w:eastAsia="Times New Roman" w:hAnsi="PT Astra Serif"/>
              </w:rPr>
              <w:t>38,3</w:t>
            </w:r>
          </w:p>
        </w:tc>
        <w:tc>
          <w:tcPr>
            <w:tcW w:w="1620" w:type="dxa"/>
          </w:tcPr>
          <w:p w:rsidR="00D60C65" w:rsidRPr="007341A6" w:rsidRDefault="00B476F3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4</w:t>
            </w:r>
            <w:r w:rsidR="00D87F86">
              <w:rPr>
                <w:rFonts w:ascii="PT Astra Serif" w:eastAsia="Times New Roman" w:hAnsi="PT Astra Serif"/>
              </w:rPr>
              <w:t>38,3</w:t>
            </w:r>
          </w:p>
        </w:tc>
        <w:tc>
          <w:tcPr>
            <w:tcW w:w="1620" w:type="dxa"/>
          </w:tcPr>
          <w:p w:rsidR="00D60C65" w:rsidRPr="007341A6" w:rsidRDefault="00D87F86" w:rsidP="00F27CD5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100,0</w:t>
            </w:r>
          </w:p>
        </w:tc>
      </w:tr>
      <w:tr w:rsidR="00D60C65" w:rsidRPr="007341A6" w:rsidTr="00F27CD5">
        <w:tc>
          <w:tcPr>
            <w:tcW w:w="3888" w:type="dxa"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Всего доходов</w:t>
            </w:r>
          </w:p>
        </w:tc>
        <w:tc>
          <w:tcPr>
            <w:tcW w:w="1800" w:type="dxa"/>
          </w:tcPr>
          <w:p w:rsidR="00D60C65" w:rsidRPr="007341A6" w:rsidRDefault="00B476F3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</w:t>
            </w:r>
            <w:r w:rsidR="00D87F86">
              <w:rPr>
                <w:rFonts w:ascii="PT Astra Serif" w:eastAsia="Times New Roman" w:hAnsi="PT Astra Serif"/>
                <w:b/>
              </w:rPr>
              <w:t>5 570,9</w:t>
            </w:r>
          </w:p>
        </w:tc>
        <w:tc>
          <w:tcPr>
            <w:tcW w:w="1620" w:type="dxa"/>
          </w:tcPr>
          <w:p w:rsidR="00D60C65" w:rsidRPr="007341A6" w:rsidRDefault="00B476F3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15</w:t>
            </w:r>
            <w:r w:rsidR="00D87F86">
              <w:rPr>
                <w:rFonts w:ascii="PT Astra Serif" w:eastAsia="Times New Roman" w:hAnsi="PT Astra Serif"/>
                <w:b/>
              </w:rPr>
              <w:t> 333,5</w:t>
            </w:r>
          </w:p>
        </w:tc>
        <w:tc>
          <w:tcPr>
            <w:tcW w:w="1620" w:type="dxa"/>
          </w:tcPr>
          <w:p w:rsidR="00D60C65" w:rsidRPr="007341A6" w:rsidRDefault="00D87F86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98,5</w:t>
            </w:r>
          </w:p>
        </w:tc>
      </w:tr>
    </w:tbl>
    <w:p w:rsidR="00D60C65" w:rsidRPr="007341A6" w:rsidRDefault="00D60C65" w:rsidP="00D60C65">
      <w:pPr>
        <w:rPr>
          <w:rFonts w:ascii="PT Astra Serif" w:eastAsia="Times New Roman" w:hAnsi="PT Astra Serif"/>
          <w:sz w:val="28"/>
          <w:szCs w:val="28"/>
        </w:rPr>
      </w:pP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b/>
          <w:sz w:val="28"/>
          <w:szCs w:val="28"/>
        </w:rPr>
        <w:t>Налоговых доходов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в бюджет в </w:t>
      </w:r>
      <w:r w:rsidR="0000756D">
        <w:rPr>
          <w:rFonts w:ascii="PT Astra Serif" w:eastAsia="Times New Roman" w:hAnsi="PT Astra Serif"/>
          <w:sz w:val="28"/>
          <w:szCs w:val="28"/>
        </w:rPr>
        <w:t>2024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году поступило 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D87F86">
        <w:rPr>
          <w:rFonts w:ascii="PT Astra Serif" w:eastAsia="Times New Roman" w:hAnsi="PT Astra Serif"/>
          <w:b/>
          <w:sz w:val="28"/>
          <w:szCs w:val="28"/>
        </w:rPr>
        <w:t>8 689,0</w:t>
      </w:r>
      <w:r w:rsidRPr="007341A6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, что составило </w:t>
      </w:r>
      <w:r w:rsidR="00D87F86">
        <w:rPr>
          <w:rFonts w:ascii="PT Astra Serif" w:eastAsia="Times New Roman" w:hAnsi="PT Astra Serif"/>
          <w:b/>
          <w:sz w:val="28"/>
          <w:szCs w:val="28"/>
        </w:rPr>
        <w:t>97,3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="00D87F86">
        <w:rPr>
          <w:rFonts w:ascii="PT Astra Serif" w:eastAsia="Times New Roman" w:hAnsi="PT Astra Serif"/>
          <w:sz w:val="28"/>
          <w:szCs w:val="28"/>
        </w:rPr>
        <w:t xml:space="preserve"> к уточненному бюджету, удельный вес которых составляет 99,7% от общей суммы собственных доходов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    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>Налоговые доходы бюджета обеспечены за счет следующих налогов и сборов:</w:t>
      </w:r>
    </w:p>
    <w:p w:rsidR="006B5F1E" w:rsidRPr="007341A6" w:rsidRDefault="006B5F1E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b/>
          <w:sz w:val="28"/>
          <w:szCs w:val="28"/>
        </w:rPr>
        <w:t>- Акцизы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составили </w:t>
      </w:r>
      <w:r w:rsidR="00686BF5">
        <w:rPr>
          <w:rFonts w:ascii="PT Astra Serif" w:eastAsia="Times New Roman" w:hAnsi="PT Astra Serif"/>
          <w:b/>
          <w:sz w:val="28"/>
          <w:szCs w:val="28"/>
        </w:rPr>
        <w:t>29,4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от всех налоговых доходов и исполнены в сумме </w:t>
      </w:r>
      <w:r w:rsidRPr="007341A6">
        <w:rPr>
          <w:rFonts w:ascii="PT Astra Serif" w:eastAsia="Times New Roman" w:hAnsi="PT Astra Serif"/>
          <w:b/>
          <w:sz w:val="28"/>
          <w:szCs w:val="28"/>
        </w:rPr>
        <w:t>2</w:t>
      </w:r>
      <w:r w:rsidR="00686BF5">
        <w:rPr>
          <w:rFonts w:ascii="PT Astra Serif" w:eastAsia="Times New Roman" w:hAnsi="PT Astra Serif"/>
          <w:b/>
          <w:sz w:val="28"/>
          <w:szCs w:val="28"/>
        </w:rPr>
        <w:t> 555,3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тыс.рублей или </w:t>
      </w:r>
      <w:r w:rsidRPr="007341A6">
        <w:rPr>
          <w:rFonts w:ascii="PT Astra Serif" w:eastAsia="Times New Roman" w:hAnsi="PT Astra Serif"/>
          <w:b/>
          <w:sz w:val="28"/>
          <w:szCs w:val="28"/>
        </w:rPr>
        <w:t>1</w:t>
      </w:r>
      <w:r w:rsidR="00B476F3" w:rsidRPr="007341A6">
        <w:rPr>
          <w:rFonts w:ascii="PT Astra Serif" w:eastAsia="Times New Roman" w:hAnsi="PT Astra Serif"/>
          <w:b/>
          <w:sz w:val="28"/>
          <w:szCs w:val="28"/>
        </w:rPr>
        <w:t>1</w:t>
      </w:r>
      <w:r w:rsidR="00686BF5">
        <w:rPr>
          <w:rFonts w:ascii="PT Astra Serif" w:eastAsia="Times New Roman" w:hAnsi="PT Astra Serif"/>
          <w:b/>
          <w:sz w:val="28"/>
          <w:szCs w:val="28"/>
        </w:rPr>
        <w:t>6,6</w:t>
      </w:r>
      <w:r w:rsidRPr="007341A6">
        <w:rPr>
          <w:rFonts w:ascii="PT Astra Serif" w:eastAsia="Times New Roman" w:hAnsi="PT Astra Serif"/>
          <w:sz w:val="28"/>
          <w:szCs w:val="28"/>
        </w:rPr>
        <w:t>% к уточненным показателям бюджета.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lastRenderedPageBreak/>
        <w:t xml:space="preserve">-  </w:t>
      </w:r>
      <w:r w:rsidRPr="007341A6">
        <w:rPr>
          <w:rFonts w:ascii="PT Astra Serif" w:eastAsia="Times New Roman" w:hAnsi="PT Astra Serif"/>
          <w:b/>
          <w:i/>
          <w:sz w:val="28"/>
          <w:szCs w:val="28"/>
        </w:rPr>
        <w:t>Налог на доходы физических лиц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составил </w:t>
      </w:r>
      <w:r w:rsidR="00686BF5">
        <w:rPr>
          <w:rFonts w:ascii="PT Astra Serif" w:eastAsia="Times New Roman" w:hAnsi="PT Astra Serif"/>
          <w:b/>
          <w:sz w:val="28"/>
          <w:szCs w:val="28"/>
        </w:rPr>
        <w:t>6,0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от всех налоговых доходов и исполнен в сумме </w:t>
      </w:r>
      <w:r w:rsidR="00686BF5">
        <w:rPr>
          <w:rFonts w:ascii="PT Astra Serif" w:eastAsia="Times New Roman" w:hAnsi="PT Astra Serif"/>
          <w:b/>
          <w:sz w:val="28"/>
          <w:szCs w:val="28"/>
        </w:rPr>
        <w:t>523,9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или </w:t>
      </w:r>
      <w:r w:rsidR="00686BF5">
        <w:rPr>
          <w:rFonts w:ascii="PT Astra Serif" w:eastAsia="Times New Roman" w:hAnsi="PT Astra Serif"/>
          <w:b/>
          <w:sz w:val="28"/>
          <w:szCs w:val="28"/>
        </w:rPr>
        <w:t>115,3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к уточненным показателям бюджета.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b/>
          <w:i/>
          <w:sz w:val="28"/>
          <w:szCs w:val="28"/>
        </w:rPr>
        <w:t>-  Единый сельхоз.налог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составил </w:t>
      </w:r>
      <w:r w:rsidR="00686BF5">
        <w:rPr>
          <w:rFonts w:ascii="PT Astra Serif" w:eastAsia="Times New Roman" w:hAnsi="PT Astra Serif"/>
          <w:b/>
          <w:sz w:val="28"/>
          <w:szCs w:val="28"/>
        </w:rPr>
        <w:t>18,9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от всех налоговых доходов и исполнен в сумме </w:t>
      </w:r>
      <w:r w:rsidR="00686BF5">
        <w:rPr>
          <w:rFonts w:ascii="PT Astra Serif" w:eastAsia="Times New Roman" w:hAnsi="PT Astra Serif"/>
          <w:b/>
          <w:sz w:val="28"/>
          <w:szCs w:val="28"/>
        </w:rPr>
        <w:t xml:space="preserve"> 1 644,9 </w:t>
      </w:r>
      <w:r w:rsidR="00B476F3" w:rsidRPr="007341A6">
        <w:rPr>
          <w:rFonts w:ascii="PT Astra Serif" w:eastAsia="Times New Roman" w:hAnsi="PT Astra Serif"/>
          <w:b/>
          <w:sz w:val="28"/>
          <w:szCs w:val="28"/>
        </w:rPr>
        <w:t>т</w:t>
      </w:r>
      <w:r w:rsidRPr="007341A6">
        <w:rPr>
          <w:rFonts w:ascii="PT Astra Serif" w:eastAsia="Times New Roman" w:hAnsi="PT Astra Serif"/>
          <w:b/>
          <w:sz w:val="28"/>
          <w:szCs w:val="28"/>
        </w:rPr>
        <w:t>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или на </w:t>
      </w:r>
      <w:r w:rsidR="00686BF5">
        <w:rPr>
          <w:rFonts w:ascii="PT Astra Serif" w:eastAsia="Times New Roman" w:hAnsi="PT Astra Serif"/>
          <w:b/>
          <w:sz w:val="28"/>
          <w:szCs w:val="28"/>
        </w:rPr>
        <w:t>92,1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к уточненным показателям бюджета.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 xml:space="preserve">-  </w:t>
      </w:r>
      <w:r w:rsidRPr="007341A6">
        <w:rPr>
          <w:rFonts w:ascii="PT Astra Serif" w:eastAsia="Times New Roman" w:hAnsi="PT Astra Serif"/>
          <w:b/>
          <w:i/>
          <w:sz w:val="28"/>
          <w:szCs w:val="28"/>
        </w:rPr>
        <w:t>Налог на имущество физических лиц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составил </w:t>
      </w:r>
      <w:r w:rsidR="00686BF5">
        <w:rPr>
          <w:rFonts w:ascii="PT Astra Serif" w:eastAsia="Times New Roman" w:hAnsi="PT Astra Serif"/>
          <w:b/>
          <w:sz w:val="28"/>
          <w:szCs w:val="28"/>
        </w:rPr>
        <w:t>2,6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от всех налоговых доходов и исполнен в сумме </w:t>
      </w:r>
      <w:r w:rsidR="00686BF5">
        <w:rPr>
          <w:rFonts w:ascii="PT Astra Serif" w:eastAsia="Times New Roman" w:hAnsi="PT Astra Serif"/>
          <w:b/>
          <w:sz w:val="28"/>
          <w:szCs w:val="28"/>
        </w:rPr>
        <w:t>228,6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или на </w:t>
      </w:r>
      <w:r w:rsidR="00686BF5">
        <w:rPr>
          <w:rFonts w:ascii="PT Astra Serif" w:eastAsia="Times New Roman" w:hAnsi="PT Astra Serif"/>
          <w:b/>
          <w:sz w:val="28"/>
          <w:szCs w:val="28"/>
        </w:rPr>
        <w:t>86,3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к уточненным показателям бюджета.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-  </w:t>
      </w:r>
      <w:r w:rsidRPr="007341A6">
        <w:rPr>
          <w:rFonts w:ascii="PT Astra Serif" w:eastAsia="Times New Roman" w:hAnsi="PT Astra Serif"/>
          <w:b/>
          <w:i/>
          <w:sz w:val="28"/>
          <w:szCs w:val="28"/>
        </w:rPr>
        <w:t>Земельный налог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составил </w:t>
      </w:r>
      <w:r w:rsidR="00686BF5">
        <w:rPr>
          <w:rFonts w:ascii="PT Astra Serif" w:eastAsia="Times New Roman" w:hAnsi="PT Astra Serif"/>
          <w:b/>
          <w:sz w:val="28"/>
          <w:szCs w:val="28"/>
        </w:rPr>
        <w:t>43,0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от всех налоговых доходов и исполнен в сумме </w:t>
      </w:r>
      <w:r w:rsidR="00686BF5">
        <w:rPr>
          <w:rFonts w:ascii="PT Astra Serif" w:eastAsia="Times New Roman" w:hAnsi="PT Astra Serif"/>
          <w:b/>
          <w:sz w:val="28"/>
          <w:szCs w:val="28"/>
        </w:rPr>
        <w:t>3 732,9</w:t>
      </w:r>
      <w:r w:rsidRPr="007341A6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или на </w:t>
      </w:r>
      <w:r w:rsidR="00686BF5">
        <w:rPr>
          <w:rFonts w:ascii="PT Astra Serif" w:eastAsia="Times New Roman" w:hAnsi="PT Astra Serif"/>
          <w:b/>
          <w:sz w:val="28"/>
          <w:szCs w:val="28"/>
        </w:rPr>
        <w:t>88,3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к уточненным показателям бюджета.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-  </w:t>
      </w:r>
      <w:r w:rsidRPr="007341A6">
        <w:rPr>
          <w:rFonts w:ascii="PT Astra Serif" w:eastAsia="Times New Roman" w:hAnsi="PT Astra Serif"/>
          <w:b/>
          <w:i/>
          <w:sz w:val="28"/>
          <w:szCs w:val="28"/>
        </w:rPr>
        <w:t>Госпошлина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  исполнена в сумме </w:t>
      </w:r>
      <w:r w:rsidR="00686BF5">
        <w:rPr>
          <w:rFonts w:ascii="PT Astra Serif" w:eastAsia="Times New Roman" w:hAnsi="PT Astra Serif"/>
          <w:b/>
          <w:sz w:val="28"/>
          <w:szCs w:val="28"/>
        </w:rPr>
        <w:t>3,4</w:t>
      </w:r>
      <w:r w:rsidRPr="007341A6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или </w:t>
      </w:r>
      <w:r w:rsidR="00686BF5">
        <w:rPr>
          <w:rFonts w:ascii="PT Astra Serif" w:eastAsia="Times New Roman" w:hAnsi="PT Astra Serif"/>
          <w:b/>
          <w:sz w:val="28"/>
          <w:szCs w:val="28"/>
        </w:rPr>
        <w:t>68</w:t>
      </w:r>
      <w:r w:rsidRPr="007341A6">
        <w:rPr>
          <w:rFonts w:ascii="PT Astra Serif" w:eastAsia="Times New Roman" w:hAnsi="PT Astra Serif"/>
          <w:b/>
          <w:sz w:val="28"/>
          <w:szCs w:val="28"/>
        </w:rPr>
        <w:t>,0%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к уточненному бюджету.</w:t>
      </w:r>
    </w:p>
    <w:p w:rsidR="00D60C65" w:rsidRPr="007341A6" w:rsidRDefault="00D60C65" w:rsidP="00D60C65">
      <w:pPr>
        <w:rPr>
          <w:rFonts w:ascii="PT Astra Serif" w:eastAsia="Times New Roman" w:hAnsi="PT Astra Serif"/>
          <w:sz w:val="28"/>
          <w:szCs w:val="28"/>
        </w:rPr>
      </w:pP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 xml:space="preserve">Сумма поступлений по </w:t>
      </w:r>
      <w:r w:rsidRPr="007341A6">
        <w:rPr>
          <w:rFonts w:ascii="PT Astra Serif" w:eastAsia="Times New Roman" w:hAnsi="PT Astra Serif"/>
          <w:b/>
          <w:sz w:val="28"/>
          <w:szCs w:val="28"/>
        </w:rPr>
        <w:t>неналоговым доходам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</w:t>
      </w:r>
      <w:r w:rsidR="00686BF5">
        <w:rPr>
          <w:rFonts w:ascii="PT Astra Serif" w:eastAsia="Times New Roman" w:hAnsi="PT Astra Serif"/>
          <w:b/>
          <w:sz w:val="28"/>
          <w:szCs w:val="28"/>
        </w:rPr>
        <w:t>27,2 тыс.</w:t>
      </w:r>
      <w:r w:rsidRPr="007341A6">
        <w:rPr>
          <w:rFonts w:ascii="PT Astra Serif" w:eastAsia="Times New Roman" w:hAnsi="PT Astra Serif"/>
          <w:b/>
          <w:sz w:val="28"/>
          <w:szCs w:val="28"/>
        </w:rPr>
        <w:t>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, удельный вес которых составляет </w:t>
      </w:r>
      <w:r w:rsidR="00686BF5">
        <w:rPr>
          <w:rFonts w:ascii="PT Astra Serif" w:eastAsia="Times New Roman" w:hAnsi="PT Astra Serif"/>
          <w:b/>
          <w:sz w:val="28"/>
          <w:szCs w:val="28"/>
        </w:rPr>
        <w:t>0,3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от общей суммы собственных доходов.  Исполнение от уточненного плана составило </w:t>
      </w:r>
      <w:r w:rsidR="00686BF5">
        <w:rPr>
          <w:rFonts w:ascii="PT Astra Serif" w:eastAsia="Times New Roman" w:hAnsi="PT Astra Serif"/>
          <w:b/>
          <w:sz w:val="28"/>
          <w:szCs w:val="28"/>
        </w:rPr>
        <w:t>104,6</w:t>
      </w:r>
      <w:r w:rsidRPr="007341A6">
        <w:rPr>
          <w:rFonts w:ascii="PT Astra Serif" w:eastAsia="Times New Roman" w:hAnsi="PT Astra Serif"/>
          <w:b/>
          <w:sz w:val="28"/>
          <w:szCs w:val="28"/>
        </w:rPr>
        <w:t>%.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>Неналоговые доходы бюджета обеспечены за счет:</w:t>
      </w:r>
    </w:p>
    <w:p w:rsidR="00D60C65" w:rsidRPr="007341A6" w:rsidRDefault="00D60C65" w:rsidP="007B7A5C">
      <w:pPr>
        <w:spacing w:line="360" w:lineRule="auto"/>
        <w:rPr>
          <w:rFonts w:ascii="PT Astra Serif" w:eastAsia="Times New Roman" w:hAnsi="PT Astra Serif"/>
          <w:b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>-</w:t>
      </w:r>
      <w:r w:rsidRPr="007341A6">
        <w:rPr>
          <w:rFonts w:ascii="PT Astra Serif" w:eastAsia="Times New Roman" w:hAnsi="PT Astra Serif"/>
        </w:rPr>
        <w:t xml:space="preserve"> </w:t>
      </w:r>
      <w:r w:rsidRPr="007341A6">
        <w:rPr>
          <w:rFonts w:ascii="PT Astra Serif" w:eastAsia="Times New Roman" w:hAnsi="PT Astra Serif"/>
          <w:b/>
          <w:i/>
          <w:sz w:val="28"/>
          <w:szCs w:val="28"/>
        </w:rPr>
        <w:t>Д</w:t>
      </w:r>
      <w:r w:rsidR="00686BF5">
        <w:rPr>
          <w:rFonts w:ascii="PT Astra Serif" w:eastAsia="Times New Roman" w:hAnsi="PT Astra Serif"/>
          <w:b/>
          <w:i/>
          <w:sz w:val="28"/>
          <w:szCs w:val="28"/>
        </w:rPr>
        <w:t xml:space="preserve">оходы, получаемые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учреждений,а также имущества государственных и муниципальных унитарных предприятий,в том числе казенных)составили </w:t>
      </w:r>
      <w:r w:rsidR="007B7A5C">
        <w:rPr>
          <w:rFonts w:ascii="PT Astra Serif" w:eastAsia="Times New Roman" w:hAnsi="PT Astra Serif"/>
          <w:b/>
          <w:i/>
          <w:sz w:val="28"/>
          <w:szCs w:val="28"/>
        </w:rPr>
        <w:t xml:space="preserve">27,2 тыс.рублей </w:t>
      </w:r>
      <w:r w:rsidR="007B7A5C" w:rsidRPr="007B7A5C">
        <w:rPr>
          <w:rFonts w:ascii="PT Astra Serif" w:eastAsia="Times New Roman" w:hAnsi="PT Astra Serif"/>
          <w:i/>
          <w:sz w:val="28"/>
          <w:szCs w:val="28"/>
        </w:rPr>
        <w:t>или</w:t>
      </w:r>
      <w:r w:rsidR="007B7A5C">
        <w:rPr>
          <w:rFonts w:ascii="PT Astra Serif" w:eastAsia="Times New Roman" w:hAnsi="PT Astra Serif"/>
          <w:b/>
          <w:i/>
          <w:sz w:val="28"/>
          <w:szCs w:val="28"/>
        </w:rPr>
        <w:t xml:space="preserve"> 100% </w:t>
      </w:r>
      <w:r w:rsidR="007B7A5C" w:rsidRPr="007B7A5C">
        <w:rPr>
          <w:rFonts w:ascii="PT Astra Serif" w:eastAsia="Times New Roman" w:hAnsi="PT Astra Serif"/>
          <w:i/>
          <w:sz w:val="28"/>
          <w:szCs w:val="28"/>
        </w:rPr>
        <w:t>от всех неналоговых доходов и на</w:t>
      </w:r>
      <w:r w:rsidR="007B7A5C">
        <w:rPr>
          <w:rFonts w:ascii="PT Astra Serif" w:eastAsia="Times New Roman" w:hAnsi="PT Astra Serif"/>
          <w:b/>
          <w:i/>
          <w:sz w:val="28"/>
          <w:szCs w:val="28"/>
        </w:rPr>
        <w:t xml:space="preserve"> 104,6% </w:t>
      </w:r>
      <w:r w:rsidR="007B7A5C" w:rsidRPr="007B7A5C">
        <w:rPr>
          <w:rFonts w:ascii="PT Astra Serif" w:eastAsia="Times New Roman" w:hAnsi="PT Astra Serif"/>
          <w:i/>
          <w:sz w:val="28"/>
          <w:szCs w:val="28"/>
        </w:rPr>
        <w:t>к</w:t>
      </w:r>
      <w:r w:rsidR="007B7A5C">
        <w:rPr>
          <w:rFonts w:ascii="PT Astra Serif" w:eastAsia="Times New Roman" w:hAnsi="PT Astra Serif"/>
          <w:b/>
          <w:i/>
          <w:sz w:val="28"/>
          <w:szCs w:val="28"/>
        </w:rPr>
        <w:t xml:space="preserve"> </w:t>
      </w:r>
      <w:r w:rsidR="007B7A5C" w:rsidRPr="007B7A5C">
        <w:rPr>
          <w:rFonts w:ascii="PT Astra Serif" w:eastAsia="Times New Roman" w:hAnsi="PT Astra Serif"/>
          <w:i/>
          <w:sz w:val="28"/>
          <w:szCs w:val="28"/>
        </w:rPr>
        <w:t>уточненному бюджету.</w:t>
      </w:r>
      <w:r w:rsidRPr="007341A6">
        <w:rPr>
          <w:rFonts w:ascii="PT Astra Serif" w:eastAsia="Times New Roman" w:hAnsi="PT Astra Serif"/>
          <w:b/>
          <w:i/>
          <w:sz w:val="28"/>
          <w:szCs w:val="28"/>
        </w:rPr>
        <w:t xml:space="preserve"> 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b/>
          <w:sz w:val="28"/>
          <w:szCs w:val="28"/>
        </w:rPr>
        <w:t>Безвозмездные поступления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от других бюджетов получены в сумме </w:t>
      </w:r>
    </w:p>
    <w:p w:rsidR="00D60C65" w:rsidRPr="007341A6" w:rsidRDefault="007B7A5C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6 617,3 </w:t>
      </w:r>
      <w:r w:rsidR="00D60C65" w:rsidRPr="007341A6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="00D60C65" w:rsidRPr="007341A6">
        <w:rPr>
          <w:rFonts w:ascii="PT Astra Serif" w:eastAsia="Times New Roman" w:hAnsi="PT Astra Serif"/>
          <w:sz w:val="28"/>
          <w:szCs w:val="28"/>
        </w:rPr>
        <w:t xml:space="preserve"> или </w:t>
      </w:r>
      <w:r>
        <w:rPr>
          <w:rFonts w:ascii="PT Astra Serif" w:eastAsia="Times New Roman" w:hAnsi="PT Astra Serif"/>
          <w:b/>
          <w:sz w:val="28"/>
          <w:szCs w:val="28"/>
        </w:rPr>
        <w:t>43,2</w:t>
      </w:r>
      <w:r w:rsidR="00D60C65" w:rsidRPr="007341A6">
        <w:rPr>
          <w:rFonts w:ascii="PT Astra Serif" w:eastAsia="Times New Roman" w:hAnsi="PT Astra Serif"/>
          <w:b/>
          <w:sz w:val="28"/>
          <w:szCs w:val="28"/>
        </w:rPr>
        <w:t xml:space="preserve">% </w:t>
      </w:r>
      <w:r w:rsidR="00D60C65" w:rsidRPr="007341A6">
        <w:rPr>
          <w:rFonts w:ascii="PT Astra Serif" w:eastAsia="Times New Roman" w:hAnsi="PT Astra Serif"/>
          <w:sz w:val="28"/>
          <w:szCs w:val="28"/>
        </w:rPr>
        <w:t xml:space="preserve">от доходов бюджета в </w:t>
      </w:r>
      <w:r w:rsidR="0000756D">
        <w:rPr>
          <w:rFonts w:ascii="PT Astra Serif" w:eastAsia="Times New Roman" w:hAnsi="PT Astra Serif"/>
          <w:sz w:val="28"/>
          <w:szCs w:val="28"/>
        </w:rPr>
        <w:t>2024</w:t>
      </w:r>
      <w:r w:rsidR="00D60C65" w:rsidRPr="007341A6">
        <w:rPr>
          <w:rFonts w:ascii="PT Astra Serif" w:eastAsia="Times New Roman" w:hAnsi="PT Astra Serif"/>
          <w:sz w:val="28"/>
          <w:szCs w:val="28"/>
        </w:rPr>
        <w:t>году.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>Безвозмездные поступления в бюджет Терновского МО  сложились из следующих видов: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lastRenderedPageBreak/>
        <w:t xml:space="preserve">- </w:t>
      </w:r>
      <w:r w:rsidRPr="007341A6">
        <w:rPr>
          <w:rFonts w:ascii="PT Astra Serif" w:eastAsia="Times New Roman" w:hAnsi="PT Astra Serif"/>
          <w:b/>
          <w:i/>
          <w:sz w:val="28"/>
          <w:szCs w:val="28"/>
        </w:rPr>
        <w:t>Дотации бюджетам субъектов РФ и муниципальных образований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составили </w:t>
      </w:r>
      <w:r w:rsidR="007B7A5C">
        <w:rPr>
          <w:rFonts w:ascii="PT Astra Serif" w:eastAsia="Times New Roman" w:hAnsi="PT Astra Serif"/>
          <w:b/>
          <w:sz w:val="28"/>
          <w:szCs w:val="28"/>
        </w:rPr>
        <w:t>1,8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от всех безвозмездных поступлений и поступили в сумме </w:t>
      </w:r>
      <w:r w:rsidR="007B7A5C">
        <w:rPr>
          <w:rFonts w:ascii="PT Astra Serif" w:eastAsia="Times New Roman" w:hAnsi="PT Astra Serif"/>
          <w:b/>
          <w:sz w:val="28"/>
          <w:szCs w:val="28"/>
        </w:rPr>
        <w:t>121,0</w:t>
      </w:r>
      <w:r w:rsidR="002F02F9" w:rsidRPr="007341A6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7341A6">
        <w:rPr>
          <w:rFonts w:ascii="PT Astra Serif" w:eastAsia="Times New Roman" w:hAnsi="PT Astra Serif"/>
          <w:b/>
          <w:sz w:val="28"/>
          <w:szCs w:val="28"/>
        </w:rPr>
        <w:t>тыс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. рублей или </w:t>
      </w:r>
      <w:r w:rsidRPr="007341A6">
        <w:rPr>
          <w:rFonts w:ascii="PT Astra Serif" w:eastAsia="Times New Roman" w:hAnsi="PT Astra Serif"/>
          <w:b/>
          <w:sz w:val="28"/>
          <w:szCs w:val="28"/>
        </w:rPr>
        <w:t>100</w:t>
      </w:r>
      <w:r w:rsidRPr="007341A6">
        <w:rPr>
          <w:rFonts w:ascii="PT Astra Serif" w:eastAsia="Times New Roman" w:hAnsi="PT Astra Serif"/>
          <w:sz w:val="28"/>
          <w:szCs w:val="28"/>
        </w:rPr>
        <w:t>% к уточненному бюджету;</w:t>
      </w:r>
    </w:p>
    <w:p w:rsidR="00F27CD5" w:rsidRPr="007341A6" w:rsidRDefault="00F27CD5" w:rsidP="00D60C65">
      <w:pPr>
        <w:spacing w:line="360" w:lineRule="auto"/>
        <w:rPr>
          <w:rFonts w:ascii="PT Astra Serif" w:eastAsia="Times New Roman" w:hAnsi="PT Astra Serif"/>
          <w:b/>
          <w:i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 xml:space="preserve">- </w:t>
      </w:r>
      <w:r w:rsidRPr="007341A6">
        <w:rPr>
          <w:rFonts w:ascii="PT Astra Serif" w:eastAsia="Times New Roman" w:hAnsi="PT Astra Serif"/>
          <w:b/>
          <w:i/>
          <w:sz w:val="28"/>
          <w:szCs w:val="28"/>
        </w:rPr>
        <w:t xml:space="preserve">Субсидии бюджетам субъектов РФ и муниципальных образований </w:t>
      </w:r>
    </w:p>
    <w:p w:rsidR="00F27CD5" w:rsidRPr="007341A6" w:rsidRDefault="00F27CD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 xml:space="preserve">Составили </w:t>
      </w:r>
      <w:r w:rsidR="007B7A5C">
        <w:rPr>
          <w:rFonts w:ascii="PT Astra Serif" w:eastAsia="Times New Roman" w:hAnsi="PT Astra Serif"/>
          <w:b/>
          <w:sz w:val="28"/>
          <w:szCs w:val="28"/>
        </w:rPr>
        <w:t>89,4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от всех безвозмездных поступлений и поступили в сумме </w:t>
      </w:r>
      <w:r w:rsidR="007B7A5C">
        <w:rPr>
          <w:rFonts w:ascii="PT Astra Serif" w:eastAsia="Times New Roman" w:hAnsi="PT Astra Serif"/>
          <w:b/>
          <w:sz w:val="28"/>
          <w:szCs w:val="28"/>
        </w:rPr>
        <w:t>5 919,</w:t>
      </w:r>
      <w:r w:rsidR="002F02F9" w:rsidRPr="007341A6">
        <w:rPr>
          <w:rFonts w:ascii="PT Astra Serif" w:eastAsia="Times New Roman" w:hAnsi="PT Astra Serif"/>
          <w:b/>
          <w:sz w:val="28"/>
          <w:szCs w:val="28"/>
        </w:rPr>
        <w:t>0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тыс.рублей или 100% к уточненному бюджету;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 xml:space="preserve">- </w:t>
      </w:r>
      <w:r w:rsidRPr="007341A6">
        <w:rPr>
          <w:rFonts w:ascii="PT Astra Serif" w:eastAsia="Times New Roman" w:hAnsi="PT Astra Serif"/>
          <w:b/>
          <w:i/>
          <w:sz w:val="28"/>
          <w:szCs w:val="28"/>
        </w:rPr>
        <w:t>Субвенции бюджетам субъектов РФ и муниципальных образований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составили </w:t>
      </w:r>
      <w:r w:rsidR="007B7A5C">
        <w:rPr>
          <w:rFonts w:ascii="PT Astra Serif" w:eastAsia="Times New Roman" w:hAnsi="PT Astra Serif"/>
          <w:b/>
          <w:sz w:val="28"/>
          <w:szCs w:val="28"/>
        </w:rPr>
        <w:t>2,1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от всех безвозмездных поступлений и поступили в сумме </w:t>
      </w:r>
      <w:r w:rsidR="007B7A5C">
        <w:rPr>
          <w:rFonts w:ascii="PT Astra Serif" w:eastAsia="Times New Roman" w:hAnsi="PT Astra Serif"/>
          <w:b/>
          <w:sz w:val="28"/>
          <w:szCs w:val="28"/>
        </w:rPr>
        <w:t xml:space="preserve">139,0 </w:t>
      </w:r>
      <w:r w:rsidRPr="007341A6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или </w:t>
      </w:r>
      <w:r w:rsidRPr="007341A6">
        <w:rPr>
          <w:rFonts w:ascii="PT Astra Serif" w:eastAsia="Times New Roman" w:hAnsi="PT Astra Serif"/>
          <w:b/>
          <w:sz w:val="28"/>
          <w:szCs w:val="28"/>
        </w:rPr>
        <w:t>100,0%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к уточненному бюджету;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b/>
          <w:i/>
          <w:sz w:val="28"/>
          <w:szCs w:val="28"/>
        </w:rPr>
        <w:t>- Иные межбюджетные трансферты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составили </w:t>
      </w:r>
      <w:r w:rsidR="007B7A5C">
        <w:rPr>
          <w:rFonts w:ascii="PT Astra Serif" w:eastAsia="Times New Roman" w:hAnsi="PT Astra Serif"/>
          <w:b/>
          <w:sz w:val="28"/>
          <w:szCs w:val="28"/>
        </w:rPr>
        <w:t>6,6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от всех безвозмездных поступлений и поступили в сумме </w:t>
      </w:r>
      <w:r w:rsidR="007B7A5C">
        <w:rPr>
          <w:rFonts w:ascii="PT Astra Serif" w:eastAsia="Times New Roman" w:hAnsi="PT Astra Serif"/>
          <w:b/>
          <w:sz w:val="28"/>
          <w:szCs w:val="28"/>
        </w:rPr>
        <w:t>438,3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или </w:t>
      </w:r>
      <w:r w:rsidR="007B7A5C">
        <w:rPr>
          <w:rFonts w:ascii="PT Astra Serif" w:eastAsia="Times New Roman" w:hAnsi="PT Astra Serif"/>
          <w:b/>
          <w:sz w:val="28"/>
          <w:szCs w:val="28"/>
        </w:rPr>
        <w:t>100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к уточненному бюджету.</w:t>
      </w:r>
    </w:p>
    <w:p w:rsidR="00D60C65" w:rsidRPr="007341A6" w:rsidRDefault="00D60C65" w:rsidP="00D60C65">
      <w:pPr>
        <w:tabs>
          <w:tab w:val="left" w:pos="3690"/>
        </w:tabs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7341A6">
        <w:rPr>
          <w:rFonts w:ascii="PT Astra Serif" w:eastAsia="Times New Roman" w:hAnsi="PT Astra Serif"/>
          <w:b/>
          <w:sz w:val="36"/>
          <w:szCs w:val="36"/>
        </w:rPr>
        <w:t xml:space="preserve"> Расходы бюджета Терновского МО за </w:t>
      </w:r>
      <w:r w:rsidR="0000756D">
        <w:rPr>
          <w:rFonts w:ascii="PT Astra Serif" w:eastAsia="Times New Roman" w:hAnsi="PT Astra Serif"/>
          <w:b/>
          <w:sz w:val="36"/>
          <w:szCs w:val="36"/>
        </w:rPr>
        <w:t>2024</w:t>
      </w:r>
      <w:r w:rsidRPr="007341A6">
        <w:rPr>
          <w:rFonts w:ascii="PT Astra Serif" w:eastAsia="Times New Roman" w:hAnsi="PT Astra Serif"/>
          <w:b/>
          <w:sz w:val="36"/>
          <w:szCs w:val="36"/>
        </w:rPr>
        <w:t xml:space="preserve"> год.</w:t>
      </w:r>
    </w:p>
    <w:p w:rsidR="00D60C65" w:rsidRPr="007341A6" w:rsidRDefault="00D60C65" w:rsidP="00D60C65">
      <w:pPr>
        <w:tabs>
          <w:tab w:val="left" w:pos="3945"/>
        </w:tabs>
        <w:rPr>
          <w:rFonts w:ascii="PT Astra Serif" w:eastAsia="Times New Roman" w:hAnsi="PT Astra Serif"/>
          <w:b/>
          <w:sz w:val="32"/>
          <w:szCs w:val="32"/>
        </w:rPr>
      </w:pPr>
      <w:r w:rsidRPr="007341A6">
        <w:rPr>
          <w:rFonts w:ascii="PT Astra Serif" w:eastAsia="Times New Roman" w:hAnsi="PT Astra Serif"/>
          <w:b/>
          <w:sz w:val="32"/>
          <w:szCs w:val="32"/>
        </w:rPr>
        <w:t xml:space="preserve"> </w:t>
      </w:r>
    </w:p>
    <w:p w:rsidR="00D60C65" w:rsidRPr="007341A6" w:rsidRDefault="00D60C65" w:rsidP="00D60C65">
      <w:pPr>
        <w:tabs>
          <w:tab w:val="left" w:pos="3945"/>
        </w:tabs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 xml:space="preserve">Исполнение бюджета по расходам за </w:t>
      </w:r>
      <w:r w:rsidR="0000756D">
        <w:rPr>
          <w:rFonts w:ascii="PT Astra Serif" w:eastAsia="Times New Roman" w:hAnsi="PT Astra Serif"/>
          <w:sz w:val="28"/>
          <w:szCs w:val="28"/>
        </w:rPr>
        <w:t>2024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год составило</w:t>
      </w:r>
      <w:r w:rsidR="007B7A5C">
        <w:rPr>
          <w:rFonts w:ascii="PT Astra Serif" w:eastAsia="Times New Roman" w:hAnsi="PT Astra Serif"/>
          <w:b/>
          <w:sz w:val="28"/>
          <w:szCs w:val="28"/>
        </w:rPr>
        <w:t xml:space="preserve"> 17 591,5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 тыс. рублей 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или </w:t>
      </w:r>
      <w:r w:rsidR="007B7A5C">
        <w:rPr>
          <w:rFonts w:ascii="PT Astra Serif" w:eastAsia="Times New Roman" w:hAnsi="PT Astra Serif"/>
          <w:b/>
          <w:sz w:val="28"/>
          <w:szCs w:val="28"/>
        </w:rPr>
        <w:t>117,9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к первоначальному плану. Уточненный бюджет исполнен на </w:t>
      </w:r>
      <w:r w:rsidR="007B7A5C">
        <w:rPr>
          <w:rFonts w:ascii="PT Astra Serif" w:eastAsia="Times New Roman" w:hAnsi="PT Astra Serif"/>
          <w:b/>
          <w:sz w:val="28"/>
          <w:szCs w:val="28"/>
        </w:rPr>
        <w:t>92,1</w:t>
      </w:r>
      <w:r w:rsidRPr="007341A6">
        <w:rPr>
          <w:rFonts w:ascii="PT Astra Serif" w:eastAsia="Times New Roman" w:hAnsi="PT Astra Serif"/>
          <w:b/>
          <w:sz w:val="28"/>
          <w:szCs w:val="28"/>
        </w:rPr>
        <w:t>%.</w:t>
      </w:r>
    </w:p>
    <w:p w:rsidR="00D60C65" w:rsidRPr="007341A6" w:rsidRDefault="00D60C65" w:rsidP="00D60C65">
      <w:pPr>
        <w:tabs>
          <w:tab w:val="left" w:pos="3945"/>
        </w:tabs>
        <w:jc w:val="center"/>
        <w:rPr>
          <w:rFonts w:ascii="PT Astra Serif" w:eastAsia="Times New Roman" w:hAnsi="PT Astra Serif"/>
          <w:b/>
          <w:sz w:val="32"/>
          <w:szCs w:val="32"/>
        </w:rPr>
      </w:pPr>
      <w:r w:rsidRPr="007341A6">
        <w:rPr>
          <w:rFonts w:ascii="PT Astra Serif" w:eastAsia="Times New Roman" w:hAnsi="PT Astra Serif"/>
          <w:b/>
          <w:sz w:val="32"/>
          <w:szCs w:val="32"/>
        </w:rPr>
        <w:t xml:space="preserve">Сравнительный анализ расходов бюджета за </w:t>
      </w:r>
      <w:r w:rsidR="0000756D">
        <w:rPr>
          <w:rFonts w:ascii="PT Astra Serif" w:eastAsia="Times New Roman" w:hAnsi="PT Astra Serif"/>
          <w:b/>
          <w:sz w:val="32"/>
          <w:szCs w:val="32"/>
        </w:rPr>
        <w:t>2024</w:t>
      </w:r>
      <w:r w:rsidRPr="007341A6">
        <w:rPr>
          <w:rFonts w:ascii="PT Astra Serif" w:eastAsia="Times New Roman" w:hAnsi="PT Astra Serif"/>
          <w:b/>
          <w:sz w:val="32"/>
          <w:szCs w:val="32"/>
        </w:rPr>
        <w:t xml:space="preserve"> год по разделам (подразделам).</w:t>
      </w:r>
    </w:p>
    <w:p w:rsidR="00D60C65" w:rsidRPr="007341A6" w:rsidRDefault="00D60C65" w:rsidP="00D60C65">
      <w:pPr>
        <w:tabs>
          <w:tab w:val="left" w:pos="3660"/>
        </w:tabs>
        <w:jc w:val="right"/>
        <w:rPr>
          <w:rFonts w:ascii="PT Astra Serif" w:eastAsia="Times New Roman" w:hAnsi="PT Astra Serif"/>
          <w:sz w:val="16"/>
          <w:szCs w:val="16"/>
        </w:rPr>
      </w:pPr>
      <w:r w:rsidRPr="007341A6">
        <w:rPr>
          <w:rFonts w:ascii="PT Astra Serif" w:eastAsia="Times New Roman" w:hAnsi="PT Astra Serif"/>
          <w:sz w:val="16"/>
          <w:szCs w:val="16"/>
        </w:rPr>
        <w:t>(тыс. рублей)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5"/>
        <w:gridCol w:w="1305"/>
        <w:gridCol w:w="1080"/>
        <w:gridCol w:w="1159"/>
        <w:gridCol w:w="1181"/>
        <w:gridCol w:w="1080"/>
        <w:gridCol w:w="1080"/>
      </w:tblGrid>
      <w:tr w:rsidR="00D60C65" w:rsidRPr="007341A6" w:rsidTr="00F27CD5">
        <w:tc>
          <w:tcPr>
            <w:tcW w:w="301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0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Утверждено на</w:t>
            </w:r>
          </w:p>
          <w:p w:rsidR="00D60C65" w:rsidRPr="007341A6" w:rsidRDefault="0000756D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b/>
                <w:sz w:val="22"/>
                <w:szCs w:val="22"/>
              </w:rPr>
              <w:t>2024</w:t>
            </w:r>
            <w:r w:rsidR="00D60C65"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год</w:t>
            </w:r>
          </w:p>
        </w:tc>
        <w:tc>
          <w:tcPr>
            <w:tcW w:w="1080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Уточнен-</w:t>
            </w:r>
          </w:p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ный план</w:t>
            </w:r>
          </w:p>
        </w:tc>
        <w:tc>
          <w:tcPr>
            <w:tcW w:w="1159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Кассовое испол-нение</w:t>
            </w:r>
          </w:p>
        </w:tc>
        <w:tc>
          <w:tcPr>
            <w:tcW w:w="1181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Процент испол</w:t>
            </w:r>
          </w:p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нения к первонач. бюджету</w:t>
            </w:r>
          </w:p>
        </w:tc>
        <w:tc>
          <w:tcPr>
            <w:tcW w:w="1080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Процент испол-</w:t>
            </w:r>
          </w:p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нения к уточнен. плану</w:t>
            </w:r>
          </w:p>
        </w:tc>
        <w:tc>
          <w:tcPr>
            <w:tcW w:w="1080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Процент от общих расхо-</w:t>
            </w:r>
          </w:p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дов (кассов.</w:t>
            </w:r>
          </w:p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испол-</w:t>
            </w:r>
          </w:p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7341A6">
              <w:rPr>
                <w:rFonts w:ascii="PT Astra Serif" w:eastAsia="Times New Roman" w:hAnsi="PT Astra Serif"/>
                <w:b/>
                <w:sz w:val="22"/>
                <w:szCs w:val="22"/>
              </w:rPr>
              <w:t>нение)</w:t>
            </w:r>
          </w:p>
        </w:tc>
      </w:tr>
      <w:tr w:rsidR="00D60C65" w:rsidRPr="007341A6" w:rsidTr="00F27CD5">
        <w:tc>
          <w:tcPr>
            <w:tcW w:w="301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01 Общегосударственные вопросы</w:t>
            </w:r>
          </w:p>
        </w:tc>
        <w:tc>
          <w:tcPr>
            <w:tcW w:w="1305" w:type="dxa"/>
          </w:tcPr>
          <w:p w:rsidR="00D60C65" w:rsidRPr="007341A6" w:rsidRDefault="00CA2ABD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5</w:t>
            </w:r>
            <w:r w:rsidR="007B7A5C">
              <w:rPr>
                <w:rFonts w:ascii="PT Astra Serif" w:eastAsia="Times New Roman" w:hAnsi="PT Astra Serif"/>
                <w:b/>
              </w:rPr>
              <w:t> 899,9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6</w:t>
            </w:r>
            <w:r w:rsidR="007B7A5C">
              <w:rPr>
                <w:rFonts w:ascii="PT Astra Serif" w:eastAsia="Times New Roman" w:hAnsi="PT Astra Serif"/>
                <w:b/>
              </w:rPr>
              <w:t> 642,3</w:t>
            </w:r>
          </w:p>
        </w:tc>
        <w:tc>
          <w:tcPr>
            <w:tcW w:w="1159" w:type="dxa"/>
          </w:tcPr>
          <w:p w:rsidR="00D60C65" w:rsidRPr="007341A6" w:rsidRDefault="007B7A5C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6 432,6</w:t>
            </w:r>
          </w:p>
        </w:tc>
        <w:tc>
          <w:tcPr>
            <w:tcW w:w="1181" w:type="dxa"/>
          </w:tcPr>
          <w:p w:rsidR="00D60C65" w:rsidRPr="007341A6" w:rsidRDefault="00E1648B" w:rsidP="00F27CD5">
            <w:pPr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10</w:t>
            </w:r>
            <w:r w:rsidR="007B7A5C">
              <w:rPr>
                <w:rFonts w:ascii="PT Astra Serif" w:eastAsia="Times New Roman" w:hAnsi="PT Astra Serif"/>
                <w:b/>
              </w:rPr>
              <w:t>9,0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9</w:t>
            </w:r>
            <w:r w:rsidR="007B7A5C">
              <w:rPr>
                <w:rFonts w:ascii="PT Astra Serif" w:eastAsia="Times New Roman" w:hAnsi="PT Astra Serif"/>
                <w:b/>
              </w:rPr>
              <w:t>6,8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3</w:t>
            </w:r>
            <w:r w:rsidR="007B7A5C">
              <w:rPr>
                <w:rFonts w:ascii="PT Astra Serif" w:eastAsia="Times New Roman" w:hAnsi="PT Astra Serif"/>
                <w:b/>
              </w:rPr>
              <w:t>6,6</w:t>
            </w:r>
          </w:p>
        </w:tc>
      </w:tr>
      <w:tr w:rsidR="00D60C65" w:rsidRPr="007341A6" w:rsidTr="00F27CD5">
        <w:tc>
          <w:tcPr>
            <w:tcW w:w="301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в том числе:</w:t>
            </w:r>
          </w:p>
        </w:tc>
        <w:tc>
          <w:tcPr>
            <w:tcW w:w="130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080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159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181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080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080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</w:p>
        </w:tc>
      </w:tr>
      <w:tr w:rsidR="00D60C65" w:rsidRPr="007341A6" w:rsidTr="00F27CD5">
        <w:tc>
          <w:tcPr>
            <w:tcW w:w="301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0102 Функц. Высшего должностного лица субъекта РФ и муниципального образования</w:t>
            </w:r>
          </w:p>
        </w:tc>
        <w:tc>
          <w:tcPr>
            <w:tcW w:w="1305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</w:t>
            </w:r>
            <w:r w:rsidR="007B7A5C">
              <w:rPr>
                <w:rFonts w:ascii="PT Astra Serif" w:eastAsia="Times New Roman" w:hAnsi="PT Astra Serif"/>
              </w:rPr>
              <w:t> 251,0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</w:t>
            </w:r>
            <w:r w:rsidR="007B7A5C">
              <w:rPr>
                <w:rFonts w:ascii="PT Astra Serif" w:eastAsia="Times New Roman" w:hAnsi="PT Astra Serif"/>
              </w:rPr>
              <w:t> </w:t>
            </w:r>
            <w:r w:rsidRPr="007341A6">
              <w:rPr>
                <w:rFonts w:ascii="PT Astra Serif" w:eastAsia="Times New Roman" w:hAnsi="PT Astra Serif"/>
              </w:rPr>
              <w:t>2</w:t>
            </w:r>
            <w:r w:rsidR="007B7A5C">
              <w:rPr>
                <w:rFonts w:ascii="PT Astra Serif" w:eastAsia="Times New Roman" w:hAnsi="PT Astra Serif"/>
              </w:rPr>
              <w:t>83,4</w:t>
            </w:r>
          </w:p>
        </w:tc>
        <w:tc>
          <w:tcPr>
            <w:tcW w:w="1159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</w:t>
            </w:r>
            <w:r w:rsidR="007B7A5C">
              <w:rPr>
                <w:rFonts w:ascii="PT Astra Serif" w:eastAsia="Times New Roman" w:hAnsi="PT Astra Serif"/>
              </w:rPr>
              <w:t> </w:t>
            </w:r>
            <w:r w:rsidRPr="007341A6">
              <w:rPr>
                <w:rFonts w:ascii="PT Astra Serif" w:eastAsia="Times New Roman" w:hAnsi="PT Astra Serif"/>
              </w:rPr>
              <w:t>2</w:t>
            </w:r>
            <w:r w:rsidR="007B7A5C">
              <w:rPr>
                <w:rFonts w:ascii="PT Astra Serif" w:eastAsia="Times New Roman" w:hAnsi="PT Astra Serif"/>
              </w:rPr>
              <w:t>82,1</w:t>
            </w:r>
          </w:p>
        </w:tc>
        <w:tc>
          <w:tcPr>
            <w:tcW w:w="1181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10</w:t>
            </w:r>
            <w:r w:rsidR="007B7A5C">
              <w:rPr>
                <w:rFonts w:ascii="PT Astra Serif" w:eastAsia="Times New Roman" w:hAnsi="PT Astra Serif"/>
              </w:rPr>
              <w:t>2,5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99,</w:t>
            </w:r>
            <w:r w:rsidR="007B7A5C">
              <w:rPr>
                <w:rFonts w:ascii="PT Astra Serif" w:eastAsia="Times New Roman" w:hAnsi="PT Astra Serif"/>
              </w:rPr>
              <w:t>9</w:t>
            </w:r>
          </w:p>
        </w:tc>
        <w:tc>
          <w:tcPr>
            <w:tcW w:w="1080" w:type="dxa"/>
          </w:tcPr>
          <w:p w:rsidR="00D60C65" w:rsidRPr="007341A6" w:rsidRDefault="007B7A5C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7,3</w:t>
            </w:r>
          </w:p>
        </w:tc>
      </w:tr>
      <w:tr w:rsidR="00D60C65" w:rsidRPr="007341A6" w:rsidTr="00F27CD5">
        <w:trPr>
          <w:trHeight w:val="1605"/>
        </w:trPr>
        <w:tc>
          <w:tcPr>
            <w:tcW w:w="301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0104 Функц. Правительства РФ, высших органов исполнит. Власти субъектов РФ, местных субъектов РФ, местных администраций</w:t>
            </w:r>
          </w:p>
        </w:tc>
        <w:tc>
          <w:tcPr>
            <w:tcW w:w="1305" w:type="dxa"/>
          </w:tcPr>
          <w:p w:rsidR="00D60C65" w:rsidRPr="007341A6" w:rsidRDefault="00183C4C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4 380,1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4</w:t>
            </w:r>
            <w:r w:rsidR="00183C4C">
              <w:rPr>
                <w:rFonts w:ascii="PT Astra Serif" w:eastAsia="Times New Roman" w:hAnsi="PT Astra Serif"/>
              </w:rPr>
              <w:t> 896,1</w:t>
            </w:r>
          </w:p>
        </w:tc>
        <w:tc>
          <w:tcPr>
            <w:tcW w:w="1159" w:type="dxa"/>
          </w:tcPr>
          <w:p w:rsidR="00D60C65" w:rsidRPr="007341A6" w:rsidRDefault="00183C4C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4 692,8</w:t>
            </w:r>
          </w:p>
          <w:p w:rsidR="00D60C65" w:rsidRPr="007341A6" w:rsidRDefault="00D60C65" w:rsidP="00F27CD5">
            <w:pPr>
              <w:tabs>
                <w:tab w:val="left" w:pos="3945"/>
              </w:tabs>
              <w:rPr>
                <w:rFonts w:ascii="PT Astra Serif" w:eastAsia="Times New Roman" w:hAnsi="PT Astra Serif"/>
              </w:rPr>
            </w:pPr>
          </w:p>
        </w:tc>
        <w:tc>
          <w:tcPr>
            <w:tcW w:w="1181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10</w:t>
            </w:r>
            <w:r w:rsidR="00183C4C">
              <w:rPr>
                <w:rFonts w:ascii="PT Astra Serif" w:eastAsia="Times New Roman" w:hAnsi="PT Astra Serif"/>
              </w:rPr>
              <w:t>7,1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9</w:t>
            </w:r>
            <w:r w:rsidR="00864FC2">
              <w:rPr>
                <w:rFonts w:ascii="PT Astra Serif" w:eastAsia="Times New Roman" w:hAnsi="PT Astra Serif"/>
              </w:rPr>
              <w:t>5,8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2</w:t>
            </w:r>
            <w:r w:rsidR="00864FC2">
              <w:rPr>
                <w:rFonts w:ascii="PT Astra Serif" w:eastAsia="Times New Roman" w:hAnsi="PT Astra Serif"/>
              </w:rPr>
              <w:t>6,7</w:t>
            </w:r>
          </w:p>
        </w:tc>
      </w:tr>
      <w:tr w:rsidR="00D60C65" w:rsidRPr="007341A6" w:rsidTr="00F27CD5">
        <w:trPr>
          <w:trHeight w:val="840"/>
        </w:trPr>
        <w:tc>
          <w:tcPr>
            <w:tcW w:w="301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lastRenderedPageBreak/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305" w:type="dxa"/>
          </w:tcPr>
          <w:p w:rsidR="00D60C65" w:rsidRPr="007341A6" w:rsidRDefault="00864FC2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57,8</w:t>
            </w:r>
          </w:p>
        </w:tc>
        <w:tc>
          <w:tcPr>
            <w:tcW w:w="1080" w:type="dxa"/>
          </w:tcPr>
          <w:p w:rsidR="00D60C65" w:rsidRPr="007341A6" w:rsidRDefault="00864FC2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51,8</w:t>
            </w:r>
          </w:p>
        </w:tc>
        <w:tc>
          <w:tcPr>
            <w:tcW w:w="1159" w:type="dxa"/>
          </w:tcPr>
          <w:p w:rsidR="00D60C65" w:rsidRPr="007341A6" w:rsidRDefault="00864FC2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51,8</w:t>
            </w:r>
          </w:p>
        </w:tc>
        <w:tc>
          <w:tcPr>
            <w:tcW w:w="1181" w:type="dxa"/>
          </w:tcPr>
          <w:p w:rsidR="00D60C65" w:rsidRPr="007341A6" w:rsidRDefault="00864FC2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89,6</w:t>
            </w:r>
          </w:p>
        </w:tc>
        <w:tc>
          <w:tcPr>
            <w:tcW w:w="1080" w:type="dxa"/>
          </w:tcPr>
          <w:p w:rsidR="00D60C65" w:rsidRPr="007341A6" w:rsidRDefault="00CA2ABD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100,0</w:t>
            </w:r>
          </w:p>
        </w:tc>
        <w:tc>
          <w:tcPr>
            <w:tcW w:w="1080" w:type="dxa"/>
          </w:tcPr>
          <w:p w:rsidR="00D60C65" w:rsidRPr="007341A6" w:rsidRDefault="00CA2ABD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0,</w:t>
            </w:r>
            <w:r w:rsidR="00E1648B" w:rsidRPr="007341A6">
              <w:rPr>
                <w:rFonts w:ascii="PT Astra Serif" w:eastAsia="Times New Roman" w:hAnsi="PT Astra Serif"/>
              </w:rPr>
              <w:t>3</w:t>
            </w:r>
          </w:p>
        </w:tc>
      </w:tr>
      <w:tr w:rsidR="00D60C65" w:rsidRPr="007341A6" w:rsidTr="00F27CD5">
        <w:tc>
          <w:tcPr>
            <w:tcW w:w="301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0113 Другие общегосуд. вопросы</w:t>
            </w:r>
          </w:p>
        </w:tc>
        <w:tc>
          <w:tcPr>
            <w:tcW w:w="1305" w:type="dxa"/>
          </w:tcPr>
          <w:p w:rsidR="00D60C65" w:rsidRPr="007341A6" w:rsidRDefault="00864FC2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211</w:t>
            </w:r>
            <w:r w:rsidR="00E1648B" w:rsidRPr="007341A6">
              <w:rPr>
                <w:rFonts w:ascii="PT Astra Serif" w:eastAsia="Times New Roman" w:hAnsi="PT Astra Serif"/>
              </w:rPr>
              <w:t>,0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41</w:t>
            </w:r>
            <w:r w:rsidR="00864FC2">
              <w:rPr>
                <w:rFonts w:ascii="PT Astra Serif" w:eastAsia="Times New Roman" w:hAnsi="PT Astra Serif"/>
              </w:rPr>
              <w:t>1,0</w:t>
            </w:r>
          </w:p>
        </w:tc>
        <w:tc>
          <w:tcPr>
            <w:tcW w:w="1159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40</w:t>
            </w:r>
            <w:r w:rsidR="00864FC2">
              <w:rPr>
                <w:rFonts w:ascii="PT Astra Serif" w:eastAsia="Times New Roman" w:hAnsi="PT Astra Serif"/>
              </w:rPr>
              <w:t>5,9</w:t>
            </w:r>
          </w:p>
        </w:tc>
        <w:tc>
          <w:tcPr>
            <w:tcW w:w="1181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1</w:t>
            </w:r>
            <w:r w:rsidR="00864FC2">
              <w:rPr>
                <w:rFonts w:ascii="PT Astra Serif" w:eastAsia="Times New Roman" w:hAnsi="PT Astra Serif"/>
              </w:rPr>
              <w:t>92,4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9</w:t>
            </w:r>
            <w:r w:rsidR="00864FC2">
              <w:rPr>
                <w:rFonts w:ascii="PT Astra Serif" w:eastAsia="Times New Roman" w:hAnsi="PT Astra Serif"/>
              </w:rPr>
              <w:t>8,8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2,</w:t>
            </w:r>
            <w:r w:rsidR="00864FC2">
              <w:rPr>
                <w:rFonts w:ascii="PT Astra Serif" w:eastAsia="Times New Roman" w:hAnsi="PT Astra Serif"/>
              </w:rPr>
              <w:t>3</w:t>
            </w:r>
          </w:p>
        </w:tc>
      </w:tr>
      <w:tr w:rsidR="00D60C65" w:rsidRPr="007341A6" w:rsidTr="00F27CD5">
        <w:tc>
          <w:tcPr>
            <w:tcW w:w="301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0200 Национальная оборона</w:t>
            </w:r>
          </w:p>
        </w:tc>
        <w:tc>
          <w:tcPr>
            <w:tcW w:w="1305" w:type="dxa"/>
          </w:tcPr>
          <w:p w:rsidR="00D60C65" w:rsidRPr="007341A6" w:rsidRDefault="00864FC2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138</w:t>
            </w:r>
            <w:r w:rsidR="00E1648B" w:rsidRPr="007341A6">
              <w:rPr>
                <w:rFonts w:ascii="PT Astra Serif" w:eastAsia="Times New Roman" w:hAnsi="PT Astra Serif"/>
                <w:b/>
              </w:rPr>
              <w:t>,8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</w:t>
            </w:r>
            <w:r w:rsidR="00864FC2">
              <w:rPr>
                <w:rFonts w:ascii="PT Astra Serif" w:eastAsia="Times New Roman" w:hAnsi="PT Astra Serif"/>
                <w:b/>
              </w:rPr>
              <w:t>39,0</w:t>
            </w:r>
          </w:p>
        </w:tc>
        <w:tc>
          <w:tcPr>
            <w:tcW w:w="1159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</w:t>
            </w:r>
            <w:r w:rsidR="00864FC2">
              <w:rPr>
                <w:rFonts w:ascii="PT Astra Serif" w:eastAsia="Times New Roman" w:hAnsi="PT Astra Serif"/>
                <w:b/>
              </w:rPr>
              <w:t>39,0</w:t>
            </w:r>
          </w:p>
        </w:tc>
        <w:tc>
          <w:tcPr>
            <w:tcW w:w="1181" w:type="dxa"/>
          </w:tcPr>
          <w:p w:rsidR="00D60C65" w:rsidRPr="007341A6" w:rsidRDefault="00864FC2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100,1</w:t>
            </w:r>
          </w:p>
        </w:tc>
        <w:tc>
          <w:tcPr>
            <w:tcW w:w="1080" w:type="dxa"/>
          </w:tcPr>
          <w:p w:rsidR="00D60C65" w:rsidRPr="007341A6" w:rsidRDefault="00A06929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100,0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0,8</w:t>
            </w:r>
          </w:p>
        </w:tc>
      </w:tr>
      <w:tr w:rsidR="00D60C65" w:rsidRPr="007341A6" w:rsidTr="00F27CD5">
        <w:tc>
          <w:tcPr>
            <w:tcW w:w="301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0300 Национальная безопасность правоохр. деят-ть</w:t>
            </w:r>
          </w:p>
        </w:tc>
        <w:tc>
          <w:tcPr>
            <w:tcW w:w="130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5,0</w:t>
            </w:r>
          </w:p>
        </w:tc>
        <w:tc>
          <w:tcPr>
            <w:tcW w:w="1080" w:type="dxa"/>
          </w:tcPr>
          <w:p w:rsidR="00D60C65" w:rsidRPr="007341A6" w:rsidRDefault="00864FC2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0</w:t>
            </w:r>
            <w:r w:rsidR="00A06929" w:rsidRPr="007341A6">
              <w:rPr>
                <w:rFonts w:ascii="PT Astra Serif" w:eastAsia="Times New Roman" w:hAnsi="PT Astra Serif"/>
                <w:b/>
              </w:rPr>
              <w:t>,0</w:t>
            </w:r>
          </w:p>
        </w:tc>
        <w:tc>
          <w:tcPr>
            <w:tcW w:w="1159" w:type="dxa"/>
          </w:tcPr>
          <w:p w:rsidR="00D60C65" w:rsidRPr="007341A6" w:rsidRDefault="00A06929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0,0</w:t>
            </w:r>
          </w:p>
        </w:tc>
        <w:tc>
          <w:tcPr>
            <w:tcW w:w="1181" w:type="dxa"/>
          </w:tcPr>
          <w:p w:rsidR="00D60C65" w:rsidRPr="007341A6" w:rsidRDefault="00A06929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0,0</w:t>
            </w:r>
          </w:p>
        </w:tc>
        <w:tc>
          <w:tcPr>
            <w:tcW w:w="1080" w:type="dxa"/>
          </w:tcPr>
          <w:p w:rsidR="00D60C65" w:rsidRPr="007341A6" w:rsidRDefault="00A06929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0,0</w:t>
            </w:r>
          </w:p>
        </w:tc>
        <w:tc>
          <w:tcPr>
            <w:tcW w:w="1080" w:type="dxa"/>
          </w:tcPr>
          <w:p w:rsidR="00D60C65" w:rsidRPr="007341A6" w:rsidRDefault="00A06929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0,0</w:t>
            </w:r>
          </w:p>
        </w:tc>
      </w:tr>
      <w:tr w:rsidR="00D60C65" w:rsidRPr="007341A6" w:rsidTr="00F27CD5">
        <w:tc>
          <w:tcPr>
            <w:tcW w:w="301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0400 Национальная экономика</w:t>
            </w:r>
          </w:p>
        </w:tc>
        <w:tc>
          <w:tcPr>
            <w:tcW w:w="1305" w:type="dxa"/>
          </w:tcPr>
          <w:p w:rsidR="00D60C65" w:rsidRPr="007341A6" w:rsidRDefault="00E1648B" w:rsidP="001F776C">
            <w:pPr>
              <w:tabs>
                <w:tab w:val="left" w:pos="3945"/>
              </w:tabs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8</w:t>
            </w:r>
            <w:r w:rsidR="00864FC2">
              <w:rPr>
                <w:rFonts w:ascii="PT Astra Serif" w:eastAsia="Times New Roman" w:hAnsi="PT Astra Serif"/>
                <w:b/>
              </w:rPr>
              <w:t> 558,0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</w:t>
            </w:r>
            <w:r w:rsidR="00864FC2">
              <w:rPr>
                <w:rFonts w:ascii="PT Astra Serif" w:eastAsia="Times New Roman" w:hAnsi="PT Astra Serif"/>
                <w:b/>
              </w:rPr>
              <w:t>1 598,9</w:t>
            </w:r>
          </w:p>
        </w:tc>
        <w:tc>
          <w:tcPr>
            <w:tcW w:w="1159" w:type="dxa"/>
          </w:tcPr>
          <w:p w:rsidR="00D60C65" w:rsidRPr="007341A6" w:rsidRDefault="00864FC2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10 374,3</w:t>
            </w:r>
          </w:p>
        </w:tc>
        <w:tc>
          <w:tcPr>
            <w:tcW w:w="1181" w:type="dxa"/>
          </w:tcPr>
          <w:p w:rsidR="00D60C65" w:rsidRPr="007341A6" w:rsidRDefault="00864FC2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121,2</w:t>
            </w:r>
          </w:p>
        </w:tc>
        <w:tc>
          <w:tcPr>
            <w:tcW w:w="1080" w:type="dxa"/>
          </w:tcPr>
          <w:p w:rsidR="00D60C65" w:rsidRPr="007341A6" w:rsidRDefault="00864FC2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89,4</w:t>
            </w:r>
          </w:p>
        </w:tc>
        <w:tc>
          <w:tcPr>
            <w:tcW w:w="1080" w:type="dxa"/>
          </w:tcPr>
          <w:p w:rsidR="00D60C65" w:rsidRPr="007341A6" w:rsidRDefault="00E1648B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5</w:t>
            </w:r>
            <w:r w:rsidR="00864FC2">
              <w:rPr>
                <w:rFonts w:ascii="PT Astra Serif" w:eastAsia="Times New Roman" w:hAnsi="PT Astra Serif"/>
                <w:b/>
              </w:rPr>
              <w:t>9,0</w:t>
            </w:r>
          </w:p>
        </w:tc>
      </w:tr>
      <w:tr w:rsidR="00D60C65" w:rsidRPr="007341A6" w:rsidTr="00F27CD5">
        <w:tc>
          <w:tcPr>
            <w:tcW w:w="301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0500 Жилищно – коммунальное хоз-во.</w:t>
            </w:r>
          </w:p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305" w:type="dxa"/>
          </w:tcPr>
          <w:p w:rsidR="00D60C65" w:rsidRPr="007341A6" w:rsidRDefault="00864FC2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270,0</w:t>
            </w:r>
          </w:p>
        </w:tc>
        <w:tc>
          <w:tcPr>
            <w:tcW w:w="1080" w:type="dxa"/>
          </w:tcPr>
          <w:p w:rsidR="00D60C65" w:rsidRPr="007341A6" w:rsidRDefault="00864FC2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673,4</w:t>
            </w:r>
          </w:p>
        </w:tc>
        <w:tc>
          <w:tcPr>
            <w:tcW w:w="1159" w:type="dxa"/>
          </w:tcPr>
          <w:p w:rsidR="00D60C65" w:rsidRPr="007341A6" w:rsidRDefault="00864FC2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596,1</w:t>
            </w:r>
          </w:p>
        </w:tc>
        <w:tc>
          <w:tcPr>
            <w:tcW w:w="1181" w:type="dxa"/>
          </w:tcPr>
          <w:p w:rsidR="00D60C65" w:rsidRPr="007341A6" w:rsidRDefault="00864FC2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220,8</w:t>
            </w:r>
          </w:p>
        </w:tc>
        <w:tc>
          <w:tcPr>
            <w:tcW w:w="1080" w:type="dxa"/>
          </w:tcPr>
          <w:p w:rsidR="00D60C65" w:rsidRPr="007341A6" w:rsidRDefault="002D553D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86,6</w:t>
            </w:r>
          </w:p>
        </w:tc>
        <w:tc>
          <w:tcPr>
            <w:tcW w:w="1080" w:type="dxa"/>
          </w:tcPr>
          <w:p w:rsidR="00D60C65" w:rsidRPr="007341A6" w:rsidRDefault="00393A0F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3,4</w:t>
            </w:r>
          </w:p>
        </w:tc>
      </w:tr>
      <w:tr w:rsidR="00D60C65" w:rsidRPr="007341A6" w:rsidTr="00F27CD5">
        <w:trPr>
          <w:trHeight w:val="795"/>
        </w:trPr>
        <w:tc>
          <w:tcPr>
            <w:tcW w:w="301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0800 Культура и кинематография</w:t>
            </w:r>
          </w:p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30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1,0</w:t>
            </w:r>
          </w:p>
        </w:tc>
        <w:tc>
          <w:tcPr>
            <w:tcW w:w="1080" w:type="dxa"/>
          </w:tcPr>
          <w:p w:rsidR="00D60C65" w:rsidRPr="007341A6" w:rsidRDefault="00A06929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1,0</w:t>
            </w:r>
          </w:p>
        </w:tc>
        <w:tc>
          <w:tcPr>
            <w:tcW w:w="1159" w:type="dxa"/>
          </w:tcPr>
          <w:p w:rsidR="00D60C65" w:rsidRPr="007341A6" w:rsidRDefault="00A06929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1,0</w:t>
            </w:r>
          </w:p>
        </w:tc>
        <w:tc>
          <w:tcPr>
            <w:tcW w:w="1181" w:type="dxa"/>
          </w:tcPr>
          <w:p w:rsidR="00D60C65" w:rsidRPr="007341A6" w:rsidRDefault="00A06929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100,0</w:t>
            </w:r>
          </w:p>
        </w:tc>
        <w:tc>
          <w:tcPr>
            <w:tcW w:w="1080" w:type="dxa"/>
          </w:tcPr>
          <w:p w:rsidR="00D60C65" w:rsidRPr="007341A6" w:rsidRDefault="00A06929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100,0</w:t>
            </w:r>
          </w:p>
        </w:tc>
        <w:tc>
          <w:tcPr>
            <w:tcW w:w="1080" w:type="dxa"/>
          </w:tcPr>
          <w:p w:rsidR="00D60C65" w:rsidRPr="007341A6" w:rsidRDefault="00A06929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0,0</w:t>
            </w:r>
          </w:p>
        </w:tc>
      </w:tr>
      <w:tr w:rsidR="00D60C65" w:rsidRPr="007341A6" w:rsidTr="00F27CD5">
        <w:trPr>
          <w:trHeight w:val="450"/>
        </w:trPr>
        <w:tc>
          <w:tcPr>
            <w:tcW w:w="301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1000 Социальная политика</w:t>
            </w:r>
          </w:p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305" w:type="dxa"/>
          </w:tcPr>
          <w:p w:rsidR="00D60C65" w:rsidRPr="007341A6" w:rsidRDefault="00A06929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45,0</w:t>
            </w:r>
          </w:p>
        </w:tc>
        <w:tc>
          <w:tcPr>
            <w:tcW w:w="1080" w:type="dxa"/>
          </w:tcPr>
          <w:p w:rsidR="00D60C65" w:rsidRPr="007341A6" w:rsidRDefault="00393A0F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51,0</w:t>
            </w:r>
          </w:p>
        </w:tc>
        <w:tc>
          <w:tcPr>
            <w:tcW w:w="1159" w:type="dxa"/>
          </w:tcPr>
          <w:p w:rsidR="00D60C65" w:rsidRPr="007341A6" w:rsidRDefault="00A06929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4</w:t>
            </w:r>
            <w:r w:rsidR="00393A0F">
              <w:rPr>
                <w:rFonts w:ascii="PT Astra Serif" w:eastAsia="Times New Roman" w:hAnsi="PT Astra Serif"/>
                <w:b/>
              </w:rPr>
              <w:t>8,5</w:t>
            </w:r>
          </w:p>
        </w:tc>
        <w:tc>
          <w:tcPr>
            <w:tcW w:w="1181" w:type="dxa"/>
          </w:tcPr>
          <w:p w:rsidR="00D60C65" w:rsidRPr="007341A6" w:rsidRDefault="00393A0F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107,8</w:t>
            </w:r>
          </w:p>
        </w:tc>
        <w:tc>
          <w:tcPr>
            <w:tcW w:w="1080" w:type="dxa"/>
          </w:tcPr>
          <w:p w:rsidR="00D60C65" w:rsidRPr="007341A6" w:rsidRDefault="002D553D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9</w:t>
            </w:r>
            <w:r w:rsidR="00393A0F">
              <w:rPr>
                <w:rFonts w:ascii="PT Astra Serif" w:eastAsia="Times New Roman" w:hAnsi="PT Astra Serif"/>
                <w:b/>
              </w:rPr>
              <w:t>5,1</w:t>
            </w:r>
          </w:p>
        </w:tc>
        <w:tc>
          <w:tcPr>
            <w:tcW w:w="1080" w:type="dxa"/>
          </w:tcPr>
          <w:p w:rsidR="00D60C65" w:rsidRPr="007341A6" w:rsidRDefault="00A06929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0,</w:t>
            </w:r>
            <w:r w:rsidR="00393A0F">
              <w:rPr>
                <w:rFonts w:ascii="PT Astra Serif" w:eastAsia="Times New Roman" w:hAnsi="PT Astra Serif"/>
                <w:b/>
              </w:rPr>
              <w:t>2</w:t>
            </w:r>
          </w:p>
        </w:tc>
      </w:tr>
      <w:tr w:rsidR="00D60C65" w:rsidRPr="007341A6" w:rsidTr="00F27CD5">
        <w:trPr>
          <w:trHeight w:val="465"/>
        </w:trPr>
        <w:tc>
          <w:tcPr>
            <w:tcW w:w="3015" w:type="dxa"/>
          </w:tcPr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</w:p>
          <w:p w:rsidR="00D60C65" w:rsidRPr="007341A6" w:rsidRDefault="00D60C65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ИТОГО:</w:t>
            </w:r>
          </w:p>
        </w:tc>
        <w:tc>
          <w:tcPr>
            <w:tcW w:w="1305" w:type="dxa"/>
          </w:tcPr>
          <w:p w:rsidR="00D60C65" w:rsidRPr="007341A6" w:rsidRDefault="00A06929" w:rsidP="00A06929">
            <w:pPr>
              <w:tabs>
                <w:tab w:val="left" w:pos="3945"/>
              </w:tabs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</w:t>
            </w:r>
            <w:r w:rsidR="002D553D" w:rsidRPr="007341A6">
              <w:rPr>
                <w:rFonts w:ascii="PT Astra Serif" w:eastAsia="Times New Roman" w:hAnsi="PT Astra Serif"/>
                <w:b/>
              </w:rPr>
              <w:t>4</w:t>
            </w:r>
            <w:r w:rsidR="00393A0F">
              <w:rPr>
                <w:rFonts w:ascii="PT Astra Serif" w:eastAsia="Times New Roman" w:hAnsi="PT Astra Serif"/>
                <w:b/>
              </w:rPr>
              <w:t> </w:t>
            </w:r>
            <w:r w:rsidR="002D553D" w:rsidRPr="007341A6">
              <w:rPr>
                <w:rFonts w:ascii="PT Astra Serif" w:eastAsia="Times New Roman" w:hAnsi="PT Astra Serif"/>
                <w:b/>
              </w:rPr>
              <w:t>9</w:t>
            </w:r>
            <w:r w:rsidR="00393A0F">
              <w:rPr>
                <w:rFonts w:ascii="PT Astra Serif" w:eastAsia="Times New Roman" w:hAnsi="PT Astra Serif"/>
                <w:b/>
              </w:rPr>
              <w:t>17,7</w:t>
            </w:r>
          </w:p>
        </w:tc>
        <w:tc>
          <w:tcPr>
            <w:tcW w:w="1080" w:type="dxa"/>
          </w:tcPr>
          <w:p w:rsidR="00D60C65" w:rsidRPr="007341A6" w:rsidRDefault="002D553D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</w:t>
            </w:r>
            <w:r w:rsidR="00393A0F">
              <w:rPr>
                <w:rFonts w:ascii="PT Astra Serif" w:eastAsia="Times New Roman" w:hAnsi="PT Astra Serif"/>
                <w:b/>
              </w:rPr>
              <w:t>9 105,6</w:t>
            </w:r>
          </w:p>
        </w:tc>
        <w:tc>
          <w:tcPr>
            <w:tcW w:w="1159" w:type="dxa"/>
          </w:tcPr>
          <w:p w:rsidR="00D60C65" w:rsidRPr="007341A6" w:rsidRDefault="002D553D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</w:t>
            </w:r>
            <w:r w:rsidR="00393A0F">
              <w:rPr>
                <w:rFonts w:ascii="PT Astra Serif" w:eastAsia="Times New Roman" w:hAnsi="PT Astra Serif"/>
                <w:b/>
              </w:rPr>
              <w:t>7 591,5</w:t>
            </w:r>
          </w:p>
        </w:tc>
        <w:tc>
          <w:tcPr>
            <w:tcW w:w="1181" w:type="dxa"/>
          </w:tcPr>
          <w:p w:rsidR="00D60C65" w:rsidRPr="007341A6" w:rsidRDefault="00393A0F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117,9</w:t>
            </w:r>
          </w:p>
        </w:tc>
        <w:tc>
          <w:tcPr>
            <w:tcW w:w="1080" w:type="dxa"/>
          </w:tcPr>
          <w:p w:rsidR="00D60C65" w:rsidRPr="007341A6" w:rsidRDefault="00393A0F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92,1</w:t>
            </w:r>
          </w:p>
        </w:tc>
        <w:tc>
          <w:tcPr>
            <w:tcW w:w="1080" w:type="dxa"/>
          </w:tcPr>
          <w:p w:rsidR="00D60C65" w:rsidRPr="007341A6" w:rsidRDefault="00A06929" w:rsidP="00F27CD5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7341A6">
              <w:rPr>
                <w:rFonts w:ascii="PT Astra Serif" w:eastAsia="Times New Roman" w:hAnsi="PT Astra Serif"/>
                <w:b/>
              </w:rPr>
              <w:t>100,0</w:t>
            </w:r>
          </w:p>
        </w:tc>
      </w:tr>
    </w:tbl>
    <w:p w:rsidR="00D60C65" w:rsidRPr="007341A6" w:rsidRDefault="00D60C65" w:rsidP="00D60C65">
      <w:pPr>
        <w:tabs>
          <w:tab w:val="left" w:pos="3945"/>
        </w:tabs>
        <w:spacing w:line="360" w:lineRule="auto"/>
        <w:rPr>
          <w:rFonts w:ascii="PT Astra Serif" w:eastAsia="Times New Roman" w:hAnsi="PT Astra Serif"/>
          <w:sz w:val="28"/>
          <w:szCs w:val="28"/>
        </w:rPr>
      </w:pPr>
    </w:p>
    <w:p w:rsidR="00D60C65" w:rsidRPr="007341A6" w:rsidRDefault="00D60C65" w:rsidP="00D60C65">
      <w:pPr>
        <w:tabs>
          <w:tab w:val="left" w:pos="3945"/>
        </w:tabs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 xml:space="preserve">План по расходам бюджета  на </w:t>
      </w:r>
      <w:r w:rsidR="0000756D">
        <w:rPr>
          <w:rFonts w:ascii="PT Astra Serif" w:eastAsia="Times New Roman" w:hAnsi="PT Astra Serif"/>
          <w:sz w:val="28"/>
          <w:szCs w:val="28"/>
        </w:rPr>
        <w:t>2024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год утвержден в сумме </w:t>
      </w:r>
      <w:r w:rsidR="00AB7671">
        <w:rPr>
          <w:rFonts w:ascii="PT Astra Serif" w:eastAsia="Times New Roman" w:hAnsi="PT Astra Serif"/>
          <w:b/>
          <w:sz w:val="28"/>
          <w:szCs w:val="28"/>
        </w:rPr>
        <w:t xml:space="preserve">14 917,7 </w:t>
      </w:r>
      <w:r w:rsidRPr="007341A6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. С учетом внесенных изменений план по расходам утвержден в сумме </w:t>
      </w:r>
      <w:r w:rsidR="00AB7671">
        <w:rPr>
          <w:rFonts w:ascii="PT Astra Serif" w:eastAsia="Times New Roman" w:hAnsi="PT Astra Serif"/>
          <w:b/>
          <w:sz w:val="28"/>
          <w:szCs w:val="28"/>
        </w:rPr>
        <w:t xml:space="preserve"> 19 105,6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. Согласно представленному  отчету, бюджет в </w:t>
      </w:r>
      <w:r w:rsidR="0000756D">
        <w:rPr>
          <w:rFonts w:ascii="PT Astra Serif" w:eastAsia="Times New Roman" w:hAnsi="PT Astra Serif"/>
          <w:sz w:val="28"/>
          <w:szCs w:val="28"/>
        </w:rPr>
        <w:t>2024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году исполнен по расходам в сумме</w:t>
      </w:r>
      <w:r w:rsidR="00AB7671">
        <w:rPr>
          <w:rFonts w:ascii="PT Astra Serif" w:eastAsia="Times New Roman" w:hAnsi="PT Astra Serif"/>
          <w:b/>
          <w:sz w:val="28"/>
          <w:szCs w:val="28"/>
        </w:rPr>
        <w:t xml:space="preserve"> 17 591,5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или  </w:t>
      </w:r>
      <w:r w:rsidR="00AB7671">
        <w:rPr>
          <w:rFonts w:ascii="PT Astra Serif" w:eastAsia="Times New Roman" w:hAnsi="PT Astra Serif"/>
          <w:b/>
          <w:sz w:val="28"/>
          <w:szCs w:val="28"/>
        </w:rPr>
        <w:t>92,1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к годовым назначениям с учетом изменений.</w:t>
      </w:r>
    </w:p>
    <w:p w:rsidR="00D60C65" w:rsidRPr="007341A6" w:rsidRDefault="00D60C65" w:rsidP="00D60C65">
      <w:pPr>
        <w:tabs>
          <w:tab w:val="left" w:pos="3945"/>
        </w:tabs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>По разделам функциональной классификации  исполнение сложилось следующим образом:</w:t>
      </w:r>
    </w:p>
    <w:p w:rsidR="00D60C65" w:rsidRPr="007341A6" w:rsidRDefault="00D60C65" w:rsidP="00D60C65">
      <w:pPr>
        <w:tabs>
          <w:tab w:val="left" w:pos="3945"/>
        </w:tabs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 xml:space="preserve">- Расходы на </w:t>
      </w:r>
      <w:r w:rsidRPr="007341A6">
        <w:rPr>
          <w:rFonts w:ascii="PT Astra Serif" w:eastAsia="Times New Roman" w:hAnsi="PT Astra Serif"/>
          <w:i/>
          <w:sz w:val="28"/>
          <w:szCs w:val="28"/>
        </w:rPr>
        <w:t>«Общегосударственные вопросы»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по  бюджету составили в </w:t>
      </w:r>
      <w:r w:rsidR="0000756D">
        <w:rPr>
          <w:rFonts w:ascii="PT Astra Serif" w:eastAsia="Times New Roman" w:hAnsi="PT Astra Serif"/>
          <w:sz w:val="28"/>
          <w:szCs w:val="28"/>
        </w:rPr>
        <w:t>2024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году </w:t>
      </w:r>
      <w:r w:rsidR="00AB7671">
        <w:rPr>
          <w:rFonts w:ascii="PT Astra Serif" w:eastAsia="Times New Roman" w:hAnsi="PT Astra Serif"/>
          <w:b/>
          <w:sz w:val="28"/>
          <w:szCs w:val="28"/>
        </w:rPr>
        <w:t>6 432,6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или </w:t>
      </w:r>
      <w:r w:rsidR="00AB7671">
        <w:rPr>
          <w:rFonts w:ascii="PT Astra Serif" w:eastAsia="Times New Roman" w:hAnsi="PT Astra Serif"/>
          <w:b/>
          <w:sz w:val="28"/>
          <w:szCs w:val="28"/>
        </w:rPr>
        <w:t>36,6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от расходов бюджета;</w:t>
      </w:r>
    </w:p>
    <w:p w:rsidR="00D60C65" w:rsidRPr="007341A6" w:rsidRDefault="00D60C65" w:rsidP="00D60C65">
      <w:pPr>
        <w:tabs>
          <w:tab w:val="left" w:pos="3945"/>
        </w:tabs>
        <w:spacing w:line="360" w:lineRule="auto"/>
        <w:rPr>
          <w:rFonts w:ascii="PT Astra Serif" w:eastAsia="Times New Roman" w:hAnsi="PT Astra Serif"/>
          <w:b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>- «</w:t>
      </w:r>
      <w:r w:rsidRPr="007341A6">
        <w:rPr>
          <w:rFonts w:ascii="PT Astra Serif" w:eastAsia="Times New Roman" w:hAnsi="PT Astra Serif"/>
          <w:i/>
          <w:sz w:val="28"/>
          <w:szCs w:val="28"/>
        </w:rPr>
        <w:t xml:space="preserve">Национальная оборона» 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– </w:t>
      </w:r>
      <w:r w:rsidR="00AB7671">
        <w:rPr>
          <w:rFonts w:ascii="PT Astra Serif" w:eastAsia="Times New Roman" w:hAnsi="PT Astra Serif"/>
          <w:b/>
          <w:sz w:val="28"/>
          <w:szCs w:val="28"/>
        </w:rPr>
        <w:t>139,0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 тыс. рублей 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или </w:t>
      </w:r>
      <w:r w:rsidR="002D553D" w:rsidRPr="007341A6">
        <w:rPr>
          <w:rFonts w:ascii="PT Astra Serif" w:eastAsia="Times New Roman" w:hAnsi="PT Astra Serif"/>
          <w:b/>
          <w:sz w:val="28"/>
          <w:szCs w:val="28"/>
        </w:rPr>
        <w:t>0,8</w:t>
      </w:r>
      <w:r w:rsidRPr="007341A6">
        <w:rPr>
          <w:rFonts w:ascii="PT Astra Serif" w:eastAsia="Times New Roman" w:hAnsi="PT Astra Serif"/>
          <w:b/>
          <w:sz w:val="28"/>
          <w:szCs w:val="28"/>
        </w:rPr>
        <w:t>%;</w:t>
      </w:r>
    </w:p>
    <w:p w:rsidR="00D60C65" w:rsidRPr="007341A6" w:rsidRDefault="00D60C65" w:rsidP="00D60C65">
      <w:pPr>
        <w:tabs>
          <w:tab w:val="left" w:pos="3945"/>
        </w:tabs>
        <w:spacing w:line="360" w:lineRule="auto"/>
        <w:rPr>
          <w:rFonts w:ascii="PT Astra Serif" w:eastAsia="Times New Roman" w:hAnsi="PT Astra Serif"/>
          <w:b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>- «</w:t>
      </w:r>
      <w:r w:rsidRPr="007341A6">
        <w:rPr>
          <w:rFonts w:ascii="PT Astra Serif" w:eastAsia="Times New Roman" w:hAnsi="PT Astra Serif"/>
          <w:i/>
          <w:sz w:val="28"/>
          <w:szCs w:val="28"/>
        </w:rPr>
        <w:t>Национальная экономика»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– </w:t>
      </w:r>
      <w:r w:rsidR="00AB7671">
        <w:rPr>
          <w:rFonts w:ascii="PT Astra Serif" w:eastAsia="Times New Roman" w:hAnsi="PT Astra Serif"/>
          <w:b/>
          <w:sz w:val="28"/>
          <w:szCs w:val="28"/>
        </w:rPr>
        <w:t>10 374,3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или </w:t>
      </w:r>
      <w:r w:rsidR="00AB7671">
        <w:rPr>
          <w:rFonts w:ascii="PT Astra Serif" w:eastAsia="Times New Roman" w:hAnsi="PT Astra Serif"/>
          <w:b/>
          <w:sz w:val="28"/>
          <w:szCs w:val="28"/>
        </w:rPr>
        <w:t>59,0</w:t>
      </w:r>
      <w:r w:rsidRPr="007341A6">
        <w:rPr>
          <w:rFonts w:ascii="PT Astra Serif" w:eastAsia="Times New Roman" w:hAnsi="PT Astra Serif"/>
          <w:b/>
          <w:sz w:val="28"/>
          <w:szCs w:val="28"/>
        </w:rPr>
        <w:t>%;</w:t>
      </w:r>
    </w:p>
    <w:p w:rsidR="00D60C65" w:rsidRPr="007341A6" w:rsidRDefault="00D60C65" w:rsidP="00D60C65">
      <w:pPr>
        <w:tabs>
          <w:tab w:val="left" w:pos="3945"/>
        </w:tabs>
        <w:spacing w:line="360" w:lineRule="auto"/>
        <w:rPr>
          <w:rFonts w:ascii="PT Astra Serif" w:eastAsia="Times New Roman" w:hAnsi="PT Astra Serif"/>
          <w:b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>- «</w:t>
      </w:r>
      <w:r w:rsidRPr="007341A6">
        <w:rPr>
          <w:rFonts w:ascii="PT Astra Serif" w:eastAsia="Times New Roman" w:hAnsi="PT Astra Serif"/>
          <w:i/>
          <w:sz w:val="28"/>
          <w:szCs w:val="28"/>
        </w:rPr>
        <w:t>Жилищно – коммунальное хозяйство»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–</w:t>
      </w:r>
      <w:r w:rsidR="00AB7671">
        <w:rPr>
          <w:rFonts w:ascii="PT Astra Serif" w:eastAsia="Times New Roman" w:hAnsi="PT Astra Serif"/>
          <w:b/>
          <w:sz w:val="28"/>
          <w:szCs w:val="28"/>
        </w:rPr>
        <w:t xml:space="preserve"> 596,1</w:t>
      </w:r>
      <w:r w:rsidR="002D553D" w:rsidRPr="007341A6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7341A6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или </w:t>
      </w:r>
      <w:r w:rsidR="00AB7671">
        <w:rPr>
          <w:rFonts w:ascii="PT Astra Serif" w:eastAsia="Times New Roman" w:hAnsi="PT Astra Serif"/>
          <w:b/>
          <w:sz w:val="28"/>
          <w:szCs w:val="28"/>
        </w:rPr>
        <w:t>3,4</w:t>
      </w:r>
      <w:r w:rsidRPr="007341A6">
        <w:rPr>
          <w:rFonts w:ascii="PT Astra Serif" w:eastAsia="Times New Roman" w:hAnsi="PT Astra Serif"/>
          <w:b/>
          <w:sz w:val="28"/>
          <w:szCs w:val="28"/>
        </w:rPr>
        <w:t>%;</w:t>
      </w:r>
    </w:p>
    <w:p w:rsidR="00D60C65" w:rsidRPr="007341A6" w:rsidRDefault="00D60C65" w:rsidP="00D60C65">
      <w:pPr>
        <w:tabs>
          <w:tab w:val="left" w:pos="3945"/>
        </w:tabs>
        <w:spacing w:line="360" w:lineRule="auto"/>
        <w:rPr>
          <w:rFonts w:ascii="PT Astra Serif" w:eastAsia="Times New Roman" w:hAnsi="PT Astra Serif"/>
          <w:b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>- «</w:t>
      </w:r>
      <w:r w:rsidRPr="007341A6">
        <w:rPr>
          <w:rFonts w:ascii="PT Astra Serif" w:eastAsia="Times New Roman" w:hAnsi="PT Astra Serif"/>
          <w:i/>
          <w:sz w:val="28"/>
          <w:szCs w:val="28"/>
        </w:rPr>
        <w:t xml:space="preserve">Культура и кинематография» 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– </w:t>
      </w:r>
      <w:r w:rsidRPr="007341A6">
        <w:rPr>
          <w:rFonts w:ascii="PT Astra Serif" w:eastAsia="Times New Roman" w:hAnsi="PT Astra Serif"/>
          <w:b/>
          <w:sz w:val="28"/>
          <w:szCs w:val="28"/>
        </w:rPr>
        <w:t>1</w:t>
      </w:r>
      <w:r w:rsidR="00A06929" w:rsidRPr="007341A6">
        <w:rPr>
          <w:rFonts w:ascii="PT Astra Serif" w:eastAsia="Times New Roman" w:hAnsi="PT Astra Serif"/>
          <w:b/>
          <w:sz w:val="28"/>
          <w:szCs w:val="28"/>
        </w:rPr>
        <w:t xml:space="preserve">,0 </w:t>
      </w:r>
      <w:r w:rsidRPr="007341A6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="002D553D" w:rsidRPr="007341A6">
        <w:rPr>
          <w:rFonts w:ascii="PT Astra Serif" w:eastAsia="Times New Roman" w:hAnsi="PT Astra Serif"/>
          <w:b/>
          <w:sz w:val="28"/>
          <w:szCs w:val="28"/>
        </w:rPr>
        <w:t xml:space="preserve"> ;</w:t>
      </w:r>
    </w:p>
    <w:p w:rsidR="00D60C65" w:rsidRPr="007341A6" w:rsidRDefault="00D60C65" w:rsidP="00D60C65">
      <w:pPr>
        <w:tabs>
          <w:tab w:val="center" w:pos="4677"/>
        </w:tabs>
        <w:rPr>
          <w:rFonts w:ascii="PT Astra Serif" w:eastAsia="Times New Roman" w:hAnsi="PT Astra Serif"/>
          <w:b/>
          <w:sz w:val="36"/>
          <w:szCs w:val="36"/>
        </w:rPr>
      </w:pPr>
      <w:r w:rsidRPr="007341A6">
        <w:rPr>
          <w:rFonts w:ascii="PT Astra Serif" w:eastAsia="Times New Roman" w:hAnsi="PT Astra Serif"/>
          <w:sz w:val="28"/>
          <w:szCs w:val="28"/>
        </w:rPr>
        <w:t>- «</w:t>
      </w:r>
      <w:r w:rsidRPr="007341A6">
        <w:rPr>
          <w:rFonts w:ascii="PT Astra Serif" w:eastAsia="Times New Roman" w:hAnsi="PT Astra Serif"/>
          <w:i/>
          <w:sz w:val="28"/>
          <w:szCs w:val="28"/>
        </w:rPr>
        <w:t>Социальная политика»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– </w:t>
      </w:r>
      <w:r w:rsidR="00AB7671">
        <w:rPr>
          <w:rFonts w:ascii="PT Astra Serif" w:eastAsia="Times New Roman" w:hAnsi="PT Astra Serif"/>
          <w:b/>
          <w:sz w:val="28"/>
          <w:szCs w:val="28"/>
        </w:rPr>
        <w:t>48,5</w:t>
      </w:r>
      <w:r w:rsidR="002D553D" w:rsidRPr="007341A6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7341A6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или </w:t>
      </w:r>
      <w:r w:rsidRPr="007341A6">
        <w:rPr>
          <w:rFonts w:ascii="PT Astra Serif" w:eastAsia="Times New Roman" w:hAnsi="PT Astra Serif"/>
          <w:b/>
          <w:sz w:val="28"/>
          <w:szCs w:val="28"/>
        </w:rPr>
        <w:t>0,</w:t>
      </w:r>
      <w:r w:rsidR="00AB7671">
        <w:rPr>
          <w:rFonts w:ascii="PT Astra Serif" w:eastAsia="Times New Roman" w:hAnsi="PT Astra Serif"/>
          <w:b/>
          <w:sz w:val="28"/>
          <w:szCs w:val="28"/>
        </w:rPr>
        <w:t>2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%.</w:t>
      </w:r>
      <w:r w:rsidRPr="007341A6">
        <w:rPr>
          <w:rFonts w:ascii="PT Astra Serif" w:eastAsia="Times New Roman" w:hAnsi="PT Astra Serif"/>
          <w:sz w:val="28"/>
          <w:szCs w:val="28"/>
        </w:rPr>
        <w:tab/>
        <w:t xml:space="preserve">   </w:t>
      </w:r>
      <w:r w:rsidRPr="007341A6">
        <w:rPr>
          <w:rFonts w:ascii="PT Astra Serif" w:eastAsia="Times New Roman" w:hAnsi="PT Astra Serif"/>
          <w:b/>
          <w:sz w:val="36"/>
          <w:szCs w:val="36"/>
        </w:rPr>
        <w:t xml:space="preserve"> </w:t>
      </w:r>
    </w:p>
    <w:p w:rsidR="00D60C65" w:rsidRPr="007341A6" w:rsidRDefault="00D60C65" w:rsidP="00D60C65">
      <w:pPr>
        <w:jc w:val="center"/>
        <w:rPr>
          <w:rFonts w:ascii="PT Astra Serif" w:eastAsia="Times New Roman" w:hAnsi="PT Astra Serif"/>
          <w:b/>
          <w:sz w:val="36"/>
          <w:szCs w:val="36"/>
        </w:rPr>
      </w:pPr>
    </w:p>
    <w:p w:rsidR="00D60C65" w:rsidRPr="007341A6" w:rsidRDefault="00D60C65" w:rsidP="00D60C65">
      <w:pPr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7341A6">
        <w:rPr>
          <w:rFonts w:ascii="PT Astra Serif" w:eastAsia="Times New Roman" w:hAnsi="PT Astra Serif"/>
          <w:b/>
          <w:sz w:val="36"/>
          <w:szCs w:val="36"/>
        </w:rPr>
        <w:t xml:space="preserve">Дебиторская и кредиторская </w:t>
      </w:r>
    </w:p>
    <w:p w:rsidR="00D60C65" w:rsidRPr="007341A6" w:rsidRDefault="00D60C65" w:rsidP="00D60C65">
      <w:pPr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7341A6">
        <w:rPr>
          <w:rFonts w:ascii="PT Astra Serif" w:eastAsia="Times New Roman" w:hAnsi="PT Astra Serif"/>
          <w:b/>
          <w:sz w:val="36"/>
          <w:szCs w:val="36"/>
        </w:rPr>
        <w:t>задолженность.</w:t>
      </w:r>
    </w:p>
    <w:p w:rsidR="00D60C65" w:rsidRPr="007341A6" w:rsidRDefault="00D60C65" w:rsidP="00D60C65">
      <w:pPr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</w:rPr>
        <w:t xml:space="preserve">   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 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b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lastRenderedPageBreak/>
        <w:t>По данным годовой отчетности по состоянию на 01.01.</w:t>
      </w:r>
      <w:r w:rsidR="00777E10">
        <w:rPr>
          <w:rFonts w:ascii="PT Astra Serif" w:eastAsia="Times New Roman" w:hAnsi="PT Astra Serif"/>
          <w:sz w:val="28"/>
          <w:szCs w:val="28"/>
        </w:rPr>
        <w:t>2025</w:t>
      </w:r>
      <w:r w:rsidR="002D553D" w:rsidRPr="007341A6">
        <w:rPr>
          <w:rFonts w:ascii="PT Astra Serif" w:eastAsia="Times New Roman" w:hAnsi="PT Astra Serif"/>
          <w:sz w:val="28"/>
          <w:szCs w:val="28"/>
        </w:rPr>
        <w:t xml:space="preserve"> </w:t>
      </w:r>
      <w:r w:rsidRPr="007341A6">
        <w:rPr>
          <w:rFonts w:ascii="PT Astra Serif" w:eastAsia="Times New Roman" w:hAnsi="PT Astra Serif"/>
          <w:sz w:val="28"/>
          <w:szCs w:val="28"/>
        </w:rPr>
        <w:t>года: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b/>
          <w:sz w:val="28"/>
          <w:szCs w:val="28"/>
        </w:rPr>
        <w:t>-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Кредиторская задолженность на 01.01.</w:t>
      </w:r>
      <w:r w:rsidR="0000756D">
        <w:rPr>
          <w:rFonts w:ascii="PT Astra Serif" w:eastAsia="Times New Roman" w:hAnsi="PT Astra Serif"/>
          <w:sz w:val="28"/>
          <w:szCs w:val="28"/>
        </w:rPr>
        <w:t>2024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года составила  </w:t>
      </w:r>
      <w:r w:rsidR="00777E10">
        <w:rPr>
          <w:rFonts w:ascii="PT Astra Serif" w:eastAsia="Times New Roman" w:hAnsi="PT Astra Serif"/>
          <w:b/>
          <w:sz w:val="28"/>
          <w:szCs w:val="28"/>
        </w:rPr>
        <w:t>16,2</w:t>
      </w:r>
      <w:r w:rsidR="002D553D" w:rsidRPr="007341A6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7341A6">
        <w:rPr>
          <w:rFonts w:ascii="PT Astra Serif" w:eastAsia="Times New Roman" w:hAnsi="PT Astra Serif"/>
          <w:b/>
          <w:sz w:val="28"/>
          <w:szCs w:val="28"/>
        </w:rPr>
        <w:t>тыс. рублей,</w:t>
      </w:r>
      <w:r w:rsidR="00EA2010" w:rsidRPr="007341A6">
        <w:rPr>
          <w:rFonts w:ascii="PT Astra Serif" w:eastAsia="Times New Roman" w:hAnsi="PT Astra Serif"/>
          <w:sz w:val="28"/>
          <w:szCs w:val="28"/>
        </w:rPr>
        <w:t xml:space="preserve"> по состоянию на 01.01.</w:t>
      </w:r>
      <w:r w:rsidR="00777E10">
        <w:rPr>
          <w:rFonts w:ascii="PT Astra Serif" w:eastAsia="Times New Roman" w:hAnsi="PT Astra Serif"/>
          <w:sz w:val="28"/>
          <w:szCs w:val="28"/>
        </w:rPr>
        <w:t>2025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года составила  </w:t>
      </w:r>
      <w:r w:rsidR="00777E10">
        <w:rPr>
          <w:rFonts w:ascii="PT Astra Serif" w:eastAsia="Times New Roman" w:hAnsi="PT Astra Serif"/>
          <w:b/>
          <w:sz w:val="28"/>
          <w:szCs w:val="28"/>
        </w:rPr>
        <w:t>34,6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. </w:t>
      </w:r>
    </w:p>
    <w:p w:rsidR="00EA2010" w:rsidRPr="007341A6" w:rsidRDefault="00EA2010" w:rsidP="00D60C65">
      <w:pPr>
        <w:spacing w:line="360" w:lineRule="auto"/>
        <w:rPr>
          <w:rFonts w:ascii="PT Astra Serif" w:eastAsia="Times New Roman" w:hAnsi="PT Astra Serif"/>
          <w:b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 xml:space="preserve">- Дебиторская задолженность  </w:t>
      </w:r>
      <w:r w:rsidR="002D553D" w:rsidRPr="007341A6">
        <w:rPr>
          <w:rFonts w:ascii="PT Astra Serif" w:eastAsia="Times New Roman" w:hAnsi="PT Astra Serif"/>
          <w:sz w:val="28"/>
          <w:szCs w:val="28"/>
        </w:rPr>
        <w:t>отсутствует.</w:t>
      </w:r>
    </w:p>
    <w:p w:rsidR="00D60C65" w:rsidRPr="007341A6" w:rsidRDefault="00D60C65" w:rsidP="00D60C65">
      <w:pPr>
        <w:rPr>
          <w:rFonts w:ascii="PT Astra Serif" w:eastAsia="Times New Roman" w:hAnsi="PT Astra Serif"/>
          <w:sz w:val="28"/>
          <w:szCs w:val="28"/>
        </w:rPr>
      </w:pPr>
    </w:p>
    <w:p w:rsidR="00D60C65" w:rsidRPr="007341A6" w:rsidRDefault="00D60C65" w:rsidP="00D60C65">
      <w:pPr>
        <w:ind w:left="360"/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7341A6">
        <w:rPr>
          <w:rFonts w:ascii="PT Astra Serif" w:eastAsia="Times New Roman" w:hAnsi="PT Astra Serif"/>
          <w:b/>
          <w:sz w:val="32"/>
          <w:szCs w:val="32"/>
        </w:rPr>
        <w:t xml:space="preserve">     </w:t>
      </w:r>
      <w:r w:rsidRPr="007341A6">
        <w:rPr>
          <w:rFonts w:ascii="PT Astra Serif" w:eastAsia="Times New Roman" w:hAnsi="PT Astra Serif"/>
          <w:b/>
          <w:sz w:val="36"/>
          <w:szCs w:val="36"/>
        </w:rPr>
        <w:t>Анализ финансирования муниципальных</w:t>
      </w:r>
    </w:p>
    <w:p w:rsidR="00D60C65" w:rsidRPr="007341A6" w:rsidRDefault="00D60C65" w:rsidP="00D60C65">
      <w:pPr>
        <w:spacing w:line="360" w:lineRule="auto"/>
        <w:ind w:left="360"/>
        <w:jc w:val="center"/>
        <w:rPr>
          <w:rFonts w:ascii="PT Astra Serif" w:eastAsia="Times New Roman" w:hAnsi="PT Astra Serif"/>
          <w:sz w:val="36"/>
          <w:szCs w:val="36"/>
        </w:rPr>
      </w:pPr>
      <w:r w:rsidRPr="007341A6">
        <w:rPr>
          <w:rFonts w:ascii="PT Astra Serif" w:eastAsia="Times New Roman" w:hAnsi="PT Astra Serif"/>
          <w:b/>
          <w:sz w:val="36"/>
          <w:szCs w:val="36"/>
        </w:rPr>
        <w:t xml:space="preserve"> программ</w:t>
      </w:r>
      <w:r w:rsidRPr="007341A6">
        <w:rPr>
          <w:rFonts w:ascii="PT Astra Serif" w:eastAsia="Times New Roman" w:hAnsi="PT Astra Serif"/>
          <w:sz w:val="36"/>
          <w:szCs w:val="36"/>
        </w:rPr>
        <w:t>.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>Муниципальные программы являются одним из важнейших инструментов осуществления государственной структурной политики, реализации целей и приоритетных направлений социально – экономического развития муниципального образования.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 xml:space="preserve">Советом Терновского муниципального образования в </w:t>
      </w:r>
      <w:r w:rsidR="0000756D">
        <w:rPr>
          <w:rFonts w:ascii="PT Astra Serif" w:eastAsia="Times New Roman" w:hAnsi="PT Astra Serif"/>
          <w:sz w:val="28"/>
          <w:szCs w:val="28"/>
        </w:rPr>
        <w:t>2024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году было запланировано финансирование на муниципальные программы  </w:t>
      </w:r>
      <w:r w:rsidR="00777E10">
        <w:rPr>
          <w:rFonts w:ascii="PT Astra Serif" w:eastAsia="Times New Roman" w:hAnsi="PT Astra Serif"/>
          <w:b/>
          <w:sz w:val="28"/>
          <w:szCs w:val="28"/>
        </w:rPr>
        <w:t>11 358,9</w:t>
      </w:r>
      <w:r w:rsidRPr="007341A6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, исполнение составило  </w:t>
      </w:r>
      <w:r w:rsidR="00777E10">
        <w:rPr>
          <w:rFonts w:ascii="PT Astra Serif" w:eastAsia="Times New Roman" w:hAnsi="PT Astra Serif"/>
          <w:b/>
          <w:sz w:val="28"/>
          <w:szCs w:val="28"/>
        </w:rPr>
        <w:t>10 134,3</w:t>
      </w:r>
      <w:r w:rsidRPr="007341A6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="00777E10">
        <w:rPr>
          <w:rFonts w:ascii="PT Astra Serif" w:eastAsia="Times New Roman" w:hAnsi="PT Astra Serif"/>
          <w:b/>
          <w:sz w:val="28"/>
          <w:szCs w:val="28"/>
        </w:rPr>
        <w:t xml:space="preserve"> или  89,2</w:t>
      </w:r>
      <w:r w:rsidRPr="007341A6">
        <w:rPr>
          <w:rFonts w:ascii="PT Astra Serif" w:eastAsia="Times New Roman" w:hAnsi="PT Astra Serif"/>
          <w:b/>
          <w:sz w:val="28"/>
          <w:szCs w:val="28"/>
        </w:rPr>
        <w:t>%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. </w:t>
      </w:r>
    </w:p>
    <w:p w:rsidR="00D60C65" w:rsidRPr="007341A6" w:rsidRDefault="00D60C65" w:rsidP="00D60C65">
      <w:pPr>
        <w:jc w:val="center"/>
        <w:rPr>
          <w:rFonts w:ascii="PT Astra Serif" w:eastAsia="Times New Roman" w:hAnsi="PT Astra Serif"/>
          <w:b/>
        </w:rPr>
      </w:pPr>
    </w:p>
    <w:p w:rsidR="00D60C65" w:rsidRPr="007341A6" w:rsidRDefault="00D60C65" w:rsidP="00D60C65">
      <w:pPr>
        <w:spacing w:line="360" w:lineRule="auto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 w:rsidRPr="007341A6">
        <w:rPr>
          <w:rFonts w:ascii="PT Astra Serif" w:eastAsia="Times New Roman" w:hAnsi="PT Astra Serif"/>
          <w:b/>
          <w:bCs/>
          <w:sz w:val="28"/>
          <w:szCs w:val="28"/>
        </w:rPr>
        <w:t xml:space="preserve">Исполнение муниципальных программ Терновского  муниципального образования за </w:t>
      </w:r>
      <w:r w:rsidR="0000756D">
        <w:rPr>
          <w:rFonts w:ascii="PT Astra Serif" w:eastAsia="Times New Roman" w:hAnsi="PT Astra Serif"/>
          <w:b/>
          <w:bCs/>
          <w:sz w:val="28"/>
          <w:szCs w:val="28"/>
        </w:rPr>
        <w:t>2024</w:t>
      </w:r>
      <w:r w:rsidRPr="007341A6">
        <w:rPr>
          <w:rFonts w:ascii="PT Astra Serif" w:eastAsia="Times New Roman" w:hAnsi="PT Astra Serif"/>
          <w:b/>
          <w:bCs/>
          <w:sz w:val="28"/>
          <w:szCs w:val="28"/>
        </w:rPr>
        <w:t xml:space="preserve">год </w:t>
      </w:r>
    </w:p>
    <w:tbl>
      <w:tblPr>
        <w:tblW w:w="9215" w:type="dxa"/>
        <w:tblInd w:w="-318" w:type="dxa"/>
        <w:tblLook w:val="04A0"/>
      </w:tblPr>
      <w:tblGrid>
        <w:gridCol w:w="4821"/>
        <w:gridCol w:w="1417"/>
        <w:gridCol w:w="1555"/>
        <w:gridCol w:w="1422"/>
      </w:tblGrid>
      <w:tr w:rsidR="00D60C65" w:rsidRPr="007341A6" w:rsidTr="00F27CD5">
        <w:trPr>
          <w:trHeight w:val="22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</w:rPr>
            </w:pPr>
          </w:p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</w:rPr>
            </w:pPr>
            <w:r w:rsidRPr="007341A6">
              <w:rPr>
                <w:rFonts w:ascii="PT Astra Serif" w:eastAsia="Times New Roman" w:hAnsi="PT Astra Serif"/>
                <w:b/>
                <w:bCs/>
              </w:rPr>
              <w:t>Наименование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</w:rPr>
            </w:pPr>
            <w:r w:rsidRPr="007341A6">
              <w:rPr>
                <w:rFonts w:ascii="PT Astra Serif" w:eastAsia="Times New Roman" w:hAnsi="PT Astra Serif"/>
              </w:rPr>
              <w:t>План</w:t>
            </w:r>
          </w:p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</w:rPr>
            </w:pPr>
            <w:r w:rsidRPr="007341A6">
              <w:rPr>
                <w:rFonts w:ascii="PT Astra Serif" w:eastAsia="Times New Roman" w:hAnsi="PT Astra Serif"/>
              </w:rPr>
              <w:t>( тыс. руб.)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 w:cs="Arial"/>
                <w:sz w:val="16"/>
                <w:szCs w:val="16"/>
              </w:rPr>
            </w:pPr>
            <w:r w:rsidRPr="007341A6">
              <w:rPr>
                <w:rFonts w:ascii="PT Astra Serif" w:eastAsia="Times New Roman" w:hAnsi="PT Astra Serif"/>
              </w:rPr>
              <w:t>Исполнение (тыс. руб.)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 w:cs="Arial"/>
                <w:sz w:val="16"/>
                <w:szCs w:val="16"/>
              </w:rPr>
            </w:pPr>
            <w:r w:rsidRPr="007341A6">
              <w:rPr>
                <w:rFonts w:ascii="PT Astra Serif" w:eastAsia="Times New Roman" w:hAnsi="PT Astra Serif"/>
              </w:rPr>
              <w:t>% исполнения</w:t>
            </w:r>
          </w:p>
        </w:tc>
      </w:tr>
      <w:tr w:rsidR="00D60C65" w:rsidRPr="007341A6" w:rsidTr="00F27CD5">
        <w:trPr>
          <w:trHeight w:val="9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 xml:space="preserve">Муниципальная программа "Развитие субъектов малого и среднего предпринимательства на территории Терновского муниципального образования на </w:t>
            </w:r>
            <w:r w:rsidR="00777E10">
              <w:rPr>
                <w:rFonts w:ascii="PT Astra Serif" w:eastAsia="Times New Roman" w:hAnsi="PT Astra Serif"/>
                <w:sz w:val="28"/>
                <w:szCs w:val="28"/>
              </w:rPr>
              <w:t>2022</w:t>
            </w: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-</w:t>
            </w:r>
            <w:r w:rsidR="00777E10">
              <w:rPr>
                <w:rFonts w:ascii="PT Astra Serif" w:eastAsia="Times New Roman" w:hAnsi="PT Astra Serif"/>
                <w:sz w:val="28"/>
                <w:szCs w:val="28"/>
              </w:rPr>
              <w:t>2025</w:t>
            </w: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 xml:space="preserve">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1,0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0,0</w:t>
            </w:r>
          </w:p>
        </w:tc>
      </w:tr>
      <w:tr w:rsidR="00D60C65" w:rsidRPr="007341A6" w:rsidTr="00F27CD5">
        <w:trPr>
          <w:trHeight w:val="135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 xml:space="preserve">Муниципальная программа "Профилактика правонарушений и усиление борьбы с преступностью на территории Терновского муниципального образования на </w:t>
            </w:r>
            <w:r w:rsidR="00777E10">
              <w:rPr>
                <w:rFonts w:ascii="PT Astra Serif" w:eastAsia="Times New Roman" w:hAnsi="PT Astra Serif"/>
                <w:sz w:val="28"/>
                <w:szCs w:val="28"/>
              </w:rPr>
              <w:t>2022</w:t>
            </w: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-</w:t>
            </w:r>
            <w:r w:rsidR="00777E10">
              <w:rPr>
                <w:rFonts w:ascii="PT Astra Serif" w:eastAsia="Times New Roman" w:hAnsi="PT Astra Serif"/>
                <w:sz w:val="28"/>
                <w:szCs w:val="28"/>
              </w:rPr>
              <w:t>2025</w:t>
            </w: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 xml:space="preserve">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5,0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7341A6" w:rsidRDefault="00D60C65" w:rsidP="00F27CD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0,0</w:t>
            </w:r>
          </w:p>
        </w:tc>
      </w:tr>
      <w:tr w:rsidR="00D60C65" w:rsidRPr="007341A6" w:rsidTr="00F27CD5">
        <w:trPr>
          <w:trHeight w:val="135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 xml:space="preserve">Муниципальная программа "Обеспечение первичных мер пожарной безопасности Терновского муниципального образования на </w:t>
            </w:r>
            <w:r w:rsidR="00777E10">
              <w:rPr>
                <w:rFonts w:ascii="PT Astra Serif" w:eastAsia="Times New Roman" w:hAnsi="PT Astra Serif"/>
                <w:sz w:val="28"/>
                <w:szCs w:val="28"/>
              </w:rPr>
              <w:t>2022</w:t>
            </w: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-</w:t>
            </w:r>
            <w:r w:rsidR="00777E10">
              <w:rPr>
                <w:rFonts w:ascii="PT Astra Serif" w:eastAsia="Times New Roman" w:hAnsi="PT Astra Serif"/>
                <w:sz w:val="28"/>
                <w:szCs w:val="28"/>
              </w:rPr>
              <w:t>2025</w:t>
            </w: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7341A6" w:rsidRDefault="00921A1D" w:rsidP="00F27CD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5,0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7341A6" w:rsidRDefault="00921A1D" w:rsidP="00F27CD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7341A6" w:rsidRDefault="00921A1D" w:rsidP="00F27CD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0,0</w:t>
            </w:r>
          </w:p>
        </w:tc>
      </w:tr>
      <w:tr w:rsidR="00D60C65" w:rsidRPr="007341A6" w:rsidTr="0097624B">
        <w:trPr>
          <w:trHeight w:val="112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7341A6" w:rsidRDefault="00D60C65" w:rsidP="00F27CD5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 xml:space="preserve">Муниципальная программа  "Ремонт и содержание автомобильных дорог и сооружений на них в границах сельских поселений на территории Терновского муниципального образования в </w:t>
            </w:r>
            <w:r w:rsidR="0000756D">
              <w:rPr>
                <w:rFonts w:ascii="PT Astra Serif" w:eastAsia="Times New Roman" w:hAnsi="PT Astra Serif"/>
                <w:sz w:val="28"/>
                <w:szCs w:val="28"/>
              </w:rPr>
              <w:t>2024</w:t>
            </w: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году"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C65" w:rsidRPr="007341A6" w:rsidRDefault="007341A6" w:rsidP="00F27CD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777E10">
              <w:rPr>
                <w:rFonts w:ascii="PT Astra Serif" w:eastAsia="Times New Roman" w:hAnsi="PT Astra Serif"/>
                <w:sz w:val="28"/>
                <w:szCs w:val="28"/>
              </w:rPr>
              <w:t>1 358,9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7341A6" w:rsidRDefault="00777E10" w:rsidP="00F27CD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10 134,3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65" w:rsidRPr="007341A6" w:rsidRDefault="00777E10" w:rsidP="00F27CD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89,2</w:t>
            </w:r>
          </w:p>
        </w:tc>
      </w:tr>
      <w:tr w:rsidR="00777E10" w:rsidRPr="007341A6" w:rsidTr="00295653">
        <w:trPr>
          <w:trHeight w:val="22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E10" w:rsidRPr="007341A6" w:rsidRDefault="00777E10" w:rsidP="00295653">
            <w:pPr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</w:pPr>
            <w:r w:rsidRPr="007341A6"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7E10" w:rsidRPr="00777E10" w:rsidRDefault="00777E10" w:rsidP="00245FF4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77E10">
              <w:rPr>
                <w:rFonts w:ascii="PT Astra Serif" w:eastAsia="Times New Roman" w:hAnsi="PT Astra Serif"/>
                <w:b/>
                <w:sz w:val="28"/>
                <w:szCs w:val="28"/>
              </w:rPr>
              <w:t>11 358,9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10" w:rsidRPr="00777E10" w:rsidRDefault="00777E10" w:rsidP="00245FF4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77E10">
              <w:rPr>
                <w:rFonts w:ascii="PT Astra Serif" w:eastAsia="Times New Roman" w:hAnsi="PT Astra Serif"/>
                <w:b/>
                <w:sz w:val="28"/>
                <w:szCs w:val="28"/>
              </w:rPr>
              <w:t>10 134,3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10" w:rsidRPr="00777E10" w:rsidRDefault="00777E10" w:rsidP="00245FF4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77E10">
              <w:rPr>
                <w:rFonts w:ascii="PT Astra Serif" w:eastAsia="Times New Roman" w:hAnsi="PT Astra Serif"/>
                <w:b/>
                <w:sz w:val="28"/>
                <w:szCs w:val="28"/>
              </w:rPr>
              <w:t>89,2</w:t>
            </w:r>
          </w:p>
        </w:tc>
      </w:tr>
    </w:tbl>
    <w:p w:rsidR="00D60C65" w:rsidRPr="007341A6" w:rsidRDefault="00D60C65" w:rsidP="00295653">
      <w:pPr>
        <w:jc w:val="center"/>
        <w:rPr>
          <w:rFonts w:ascii="PT Astra Serif" w:eastAsia="Times New Roman" w:hAnsi="PT Astra Serif"/>
          <w:b/>
          <w:sz w:val="32"/>
          <w:szCs w:val="32"/>
        </w:rPr>
      </w:pPr>
    </w:p>
    <w:p w:rsidR="00D60C65" w:rsidRPr="007341A6" w:rsidRDefault="00D60C65" w:rsidP="00D60C65">
      <w:pPr>
        <w:jc w:val="center"/>
        <w:rPr>
          <w:rFonts w:ascii="PT Astra Serif" w:eastAsia="Times New Roman" w:hAnsi="PT Astra Serif"/>
          <w:b/>
          <w:sz w:val="32"/>
          <w:szCs w:val="32"/>
        </w:rPr>
      </w:pPr>
      <w:r w:rsidRPr="007341A6">
        <w:rPr>
          <w:rFonts w:ascii="PT Astra Serif" w:eastAsia="Times New Roman" w:hAnsi="PT Astra Serif"/>
          <w:b/>
          <w:sz w:val="32"/>
          <w:szCs w:val="32"/>
        </w:rPr>
        <w:t>ВЫВОДЫ:</w:t>
      </w:r>
    </w:p>
    <w:p w:rsidR="00D60C65" w:rsidRPr="007341A6" w:rsidRDefault="00D60C65" w:rsidP="00D60C65">
      <w:pPr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 xml:space="preserve"> Анализ исполнения бюджета Терновского муниципального образования Балашовского муниципального района за </w:t>
      </w:r>
      <w:r w:rsidR="0000756D">
        <w:rPr>
          <w:rFonts w:ascii="PT Astra Serif" w:eastAsia="Times New Roman" w:hAnsi="PT Astra Serif"/>
          <w:sz w:val="28"/>
          <w:szCs w:val="28"/>
        </w:rPr>
        <w:t>2024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год проведенный Контрольно – счетной комиссией Балашовского муниципального района, показал, что основные параметры бюджета  Терновского МО выполнены.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 xml:space="preserve"> В связи с чем, Контрольно – счетная комиссия Балашовского муниципального района рекомендует Совету  Терновского МО Балашовского муниципального района  утвердить  Решение «Об утверждении отчета об исполнении  бюджета Терновского муниципального образования Балашовского муниципального района Саратовской области за </w:t>
      </w:r>
      <w:r w:rsidR="0000756D">
        <w:rPr>
          <w:rFonts w:ascii="PT Astra Serif" w:eastAsia="Times New Roman" w:hAnsi="PT Astra Serif"/>
          <w:sz w:val="28"/>
          <w:szCs w:val="28"/>
        </w:rPr>
        <w:t>2024</w:t>
      </w:r>
      <w:r w:rsidRPr="007341A6">
        <w:rPr>
          <w:rFonts w:ascii="PT Astra Serif" w:eastAsia="Times New Roman" w:hAnsi="PT Astra Serif"/>
          <w:sz w:val="28"/>
          <w:szCs w:val="28"/>
        </w:rPr>
        <w:t xml:space="preserve"> год».</w:t>
      </w:r>
    </w:p>
    <w:p w:rsidR="00D60C65" w:rsidRPr="007341A6" w:rsidRDefault="00D60C65" w:rsidP="00D60C65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  <w:r w:rsidRPr="007341A6">
        <w:rPr>
          <w:rFonts w:ascii="PT Astra Serif" w:eastAsia="Times New Roman" w:hAnsi="PT Astra Serif"/>
          <w:sz w:val="28"/>
          <w:szCs w:val="28"/>
        </w:rPr>
        <w:t>Настоящее заключение составлено в соответствии</w:t>
      </w:r>
      <w:r w:rsidR="00777E10">
        <w:rPr>
          <w:rFonts w:ascii="PT Astra Serif" w:eastAsia="Times New Roman" w:hAnsi="PT Astra Serif"/>
          <w:sz w:val="28"/>
          <w:szCs w:val="28"/>
        </w:rPr>
        <w:t xml:space="preserve"> с Бюджетным кодексом РФ  на  9</w:t>
      </w:r>
      <w:r w:rsidRPr="007341A6">
        <w:rPr>
          <w:rFonts w:ascii="PT Astra Serif" w:eastAsia="Times New Roman" w:hAnsi="PT Astra Serif"/>
          <w:sz w:val="28"/>
          <w:szCs w:val="28"/>
        </w:rPr>
        <w:t>-и листах в двух экземплярах, один из которых представляется в Совет Терновского МО Балашовского муниципального района,  второй экземпляр остается в распоряжении Контрольно – счетной комиссии Балашовского муниципального района.</w:t>
      </w:r>
    </w:p>
    <w:p w:rsidR="00D60C65" w:rsidRPr="007341A6" w:rsidRDefault="00D60C65" w:rsidP="00D60C65">
      <w:pPr>
        <w:rPr>
          <w:rFonts w:ascii="PT Astra Serif" w:eastAsia="Times New Roman" w:hAnsi="PT Astra Serif"/>
          <w:b/>
          <w:sz w:val="28"/>
          <w:szCs w:val="28"/>
        </w:rPr>
      </w:pPr>
    </w:p>
    <w:p w:rsidR="0034622E" w:rsidRPr="007341A6" w:rsidRDefault="0034622E" w:rsidP="00D60C65">
      <w:pPr>
        <w:tabs>
          <w:tab w:val="left" w:pos="900"/>
        </w:tabs>
        <w:rPr>
          <w:rFonts w:ascii="PT Astra Serif" w:hAnsi="PT Astra Serif"/>
          <w:sz w:val="36"/>
          <w:szCs w:val="36"/>
        </w:rPr>
      </w:pPr>
    </w:p>
    <w:sectPr w:rsidR="0034622E" w:rsidRPr="007341A6" w:rsidSect="009D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6D97"/>
    <w:multiLevelType w:val="hybridMultilevel"/>
    <w:tmpl w:val="B8AC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06E43"/>
    <w:multiLevelType w:val="hybridMultilevel"/>
    <w:tmpl w:val="CF905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576B"/>
    <w:rsid w:val="0000299F"/>
    <w:rsid w:val="0000756D"/>
    <w:rsid w:val="00064849"/>
    <w:rsid w:val="000A6AAB"/>
    <w:rsid w:val="000F39AA"/>
    <w:rsid w:val="000F39B1"/>
    <w:rsid w:val="001004E7"/>
    <w:rsid w:val="00181DB7"/>
    <w:rsid w:val="00183C4C"/>
    <w:rsid w:val="001F776C"/>
    <w:rsid w:val="00274E6A"/>
    <w:rsid w:val="00295653"/>
    <w:rsid w:val="002B788B"/>
    <w:rsid w:val="002D553D"/>
    <w:rsid w:val="002F02F9"/>
    <w:rsid w:val="002F28B3"/>
    <w:rsid w:val="0034622E"/>
    <w:rsid w:val="0035402E"/>
    <w:rsid w:val="003673BA"/>
    <w:rsid w:val="0037341E"/>
    <w:rsid w:val="00393A0F"/>
    <w:rsid w:val="003A3021"/>
    <w:rsid w:val="003A3E59"/>
    <w:rsid w:val="00425378"/>
    <w:rsid w:val="00481995"/>
    <w:rsid w:val="004B55C8"/>
    <w:rsid w:val="004D7E40"/>
    <w:rsid w:val="004F56A6"/>
    <w:rsid w:val="00507B2D"/>
    <w:rsid w:val="005240A8"/>
    <w:rsid w:val="00532D7B"/>
    <w:rsid w:val="00583D2B"/>
    <w:rsid w:val="005E1565"/>
    <w:rsid w:val="006044D6"/>
    <w:rsid w:val="00686BF5"/>
    <w:rsid w:val="006B5F1E"/>
    <w:rsid w:val="006F7797"/>
    <w:rsid w:val="007341A6"/>
    <w:rsid w:val="00777E10"/>
    <w:rsid w:val="007B7A5C"/>
    <w:rsid w:val="007C095E"/>
    <w:rsid w:val="007C5BA5"/>
    <w:rsid w:val="00864FC2"/>
    <w:rsid w:val="00871468"/>
    <w:rsid w:val="008E7C70"/>
    <w:rsid w:val="00902D1B"/>
    <w:rsid w:val="00912430"/>
    <w:rsid w:val="00921A1D"/>
    <w:rsid w:val="009512B7"/>
    <w:rsid w:val="0097247C"/>
    <w:rsid w:val="0097624B"/>
    <w:rsid w:val="009B7AFE"/>
    <w:rsid w:val="009C3048"/>
    <w:rsid w:val="009D24FA"/>
    <w:rsid w:val="009D39C9"/>
    <w:rsid w:val="00A06929"/>
    <w:rsid w:val="00A914E4"/>
    <w:rsid w:val="00AB7671"/>
    <w:rsid w:val="00AE1B48"/>
    <w:rsid w:val="00B476F3"/>
    <w:rsid w:val="00B80006"/>
    <w:rsid w:val="00B90E8C"/>
    <w:rsid w:val="00C3233A"/>
    <w:rsid w:val="00C84505"/>
    <w:rsid w:val="00CA2ABD"/>
    <w:rsid w:val="00CA6C8A"/>
    <w:rsid w:val="00CF4556"/>
    <w:rsid w:val="00D30156"/>
    <w:rsid w:val="00D53B16"/>
    <w:rsid w:val="00D60C65"/>
    <w:rsid w:val="00D7559D"/>
    <w:rsid w:val="00D800F0"/>
    <w:rsid w:val="00D87F86"/>
    <w:rsid w:val="00DA3293"/>
    <w:rsid w:val="00E1576B"/>
    <w:rsid w:val="00E1648B"/>
    <w:rsid w:val="00EA2010"/>
    <w:rsid w:val="00EA3858"/>
    <w:rsid w:val="00EA5615"/>
    <w:rsid w:val="00EC3844"/>
    <w:rsid w:val="00F27CD5"/>
    <w:rsid w:val="00F40513"/>
    <w:rsid w:val="00F57799"/>
    <w:rsid w:val="00F7759E"/>
    <w:rsid w:val="00F8704D"/>
    <w:rsid w:val="00FF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76840-D7C4-45AD-90A7-82787167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2025-04-14T13:29:00Z</cp:lastPrinted>
  <dcterms:created xsi:type="dcterms:W3CDTF">2025-04-28T11:25:00Z</dcterms:created>
  <dcterms:modified xsi:type="dcterms:W3CDTF">2025-04-28T11:25:00Z</dcterms:modified>
</cp:coreProperties>
</file>