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03" w:rsidRPr="009A1903" w:rsidRDefault="00120C3E" w:rsidP="007464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A1903">
        <w:rPr>
          <w:rFonts w:ascii="PT Astra Serif" w:hAnsi="PT Astra Serif"/>
          <w:b/>
          <w:sz w:val="28"/>
          <w:szCs w:val="28"/>
        </w:rPr>
        <w:t>С</w:t>
      </w:r>
      <w:r w:rsidR="009A1903">
        <w:rPr>
          <w:rFonts w:ascii="PT Astra Serif" w:hAnsi="PT Astra Serif"/>
          <w:b/>
          <w:sz w:val="28"/>
          <w:szCs w:val="28"/>
        </w:rPr>
        <w:t>ОВЕТ</w:t>
      </w:r>
    </w:p>
    <w:p w:rsidR="00754A7F" w:rsidRDefault="00120C3E" w:rsidP="007464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A1903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Hlk167034037"/>
      <w:r w:rsidR="009A1903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A1903" w:rsidRDefault="009A1903" w:rsidP="007464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9A1903" w:rsidRPr="009A1903" w:rsidRDefault="009A1903" w:rsidP="0074643B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bookmarkEnd w:id="0"/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FD1A6A" w:rsidRDefault="00FD1A6A" w:rsidP="00FD1A6A">
      <w:pPr>
        <w:jc w:val="center"/>
        <w:rPr>
          <w:b/>
          <w:sz w:val="28"/>
          <w:szCs w:val="28"/>
        </w:rPr>
      </w:pPr>
      <w:r w:rsidRPr="009A1903">
        <w:rPr>
          <w:b/>
          <w:sz w:val="28"/>
          <w:szCs w:val="28"/>
        </w:rPr>
        <w:t>РЕШЕНИЕ</w:t>
      </w:r>
    </w:p>
    <w:p w:rsidR="009A1903" w:rsidRDefault="009A1903" w:rsidP="00FD1A6A">
      <w:pPr>
        <w:jc w:val="center"/>
        <w:rPr>
          <w:b/>
          <w:sz w:val="28"/>
          <w:szCs w:val="28"/>
        </w:rPr>
      </w:pPr>
    </w:p>
    <w:p w:rsidR="009A1903" w:rsidRDefault="009A1903" w:rsidP="009A1903">
      <w:pPr>
        <w:tabs>
          <w:tab w:val="left" w:pos="2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 3.06.2024г. № 82/1                                                     с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ерновка</w:t>
      </w:r>
    </w:p>
    <w:p w:rsidR="009A1903" w:rsidRDefault="009A1903" w:rsidP="009A1903">
      <w:pPr>
        <w:tabs>
          <w:tab w:val="left" w:pos="251"/>
        </w:tabs>
        <w:rPr>
          <w:b/>
          <w:sz w:val="28"/>
          <w:szCs w:val="28"/>
        </w:rPr>
      </w:pPr>
    </w:p>
    <w:p w:rsidR="009A1903" w:rsidRDefault="00FD1A6A" w:rsidP="009A1903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120C3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A1903">
        <w:rPr>
          <w:rFonts w:ascii="PT Astra Serif" w:hAnsi="PT Astra Serif" w:cs="Times New Roman"/>
          <w:sz w:val="28"/>
          <w:szCs w:val="28"/>
        </w:rPr>
        <w:t xml:space="preserve">О демонтаже самовольно </w:t>
      </w:r>
      <w:proofErr w:type="gramStart"/>
      <w:r w:rsidRPr="009A1903">
        <w:rPr>
          <w:rFonts w:ascii="PT Astra Serif" w:hAnsi="PT Astra Serif" w:cs="Times New Roman"/>
          <w:sz w:val="28"/>
          <w:szCs w:val="28"/>
        </w:rPr>
        <w:t>установленных</w:t>
      </w:r>
      <w:proofErr w:type="gramEnd"/>
    </w:p>
    <w:p w:rsidR="009A1903" w:rsidRDefault="00FD1A6A" w:rsidP="009A1903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9A1903">
        <w:rPr>
          <w:rFonts w:ascii="PT Astra Serif" w:hAnsi="PT Astra Serif" w:cs="Times New Roman"/>
          <w:sz w:val="28"/>
          <w:szCs w:val="28"/>
        </w:rPr>
        <w:t xml:space="preserve"> и (или) незаконно</w:t>
      </w:r>
      <w:r w:rsidR="009A1903">
        <w:rPr>
          <w:rFonts w:ascii="PT Astra Serif" w:hAnsi="PT Astra Serif" w:cs="Times New Roman"/>
          <w:sz w:val="28"/>
          <w:szCs w:val="28"/>
        </w:rPr>
        <w:t xml:space="preserve"> </w:t>
      </w:r>
      <w:r w:rsidRPr="009A1903">
        <w:rPr>
          <w:rFonts w:ascii="PT Astra Serif" w:hAnsi="PT Astra Serif" w:cs="Times New Roman"/>
          <w:sz w:val="28"/>
          <w:szCs w:val="28"/>
        </w:rPr>
        <w:t>размещенных некапитальных</w:t>
      </w:r>
    </w:p>
    <w:p w:rsidR="009A1903" w:rsidRDefault="00FD1A6A" w:rsidP="009A1903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9A1903">
        <w:rPr>
          <w:rFonts w:ascii="PT Astra Serif" w:hAnsi="PT Astra Serif" w:cs="Times New Roman"/>
          <w:sz w:val="28"/>
          <w:szCs w:val="28"/>
        </w:rPr>
        <w:t xml:space="preserve"> нестационарных строений</w:t>
      </w:r>
      <w:r w:rsidR="009A1903">
        <w:rPr>
          <w:rFonts w:ascii="PT Astra Serif" w:hAnsi="PT Astra Serif" w:cs="Times New Roman"/>
          <w:sz w:val="28"/>
          <w:szCs w:val="28"/>
        </w:rPr>
        <w:t xml:space="preserve"> </w:t>
      </w:r>
      <w:r w:rsidRPr="009A1903">
        <w:rPr>
          <w:rFonts w:ascii="PT Astra Serif" w:hAnsi="PT Astra Serif" w:cs="Times New Roman"/>
          <w:sz w:val="28"/>
          <w:szCs w:val="28"/>
        </w:rPr>
        <w:t>(сооружений) и иных</w:t>
      </w:r>
    </w:p>
    <w:p w:rsidR="009A1903" w:rsidRDefault="00FD1A6A" w:rsidP="009A1903">
      <w:pPr>
        <w:pStyle w:val="ConsPlusTitle"/>
        <w:rPr>
          <w:rFonts w:ascii="PT Astra Serif" w:hAnsi="PT Astra Serif"/>
          <w:sz w:val="28"/>
          <w:szCs w:val="28"/>
        </w:rPr>
      </w:pPr>
      <w:r w:rsidRPr="009A1903">
        <w:rPr>
          <w:rFonts w:ascii="PT Astra Serif" w:hAnsi="PT Astra Serif" w:cs="Times New Roman"/>
          <w:sz w:val="28"/>
          <w:szCs w:val="28"/>
        </w:rPr>
        <w:t xml:space="preserve"> объектов движимого имущества</w:t>
      </w:r>
      <w:r w:rsidR="009A1903">
        <w:rPr>
          <w:rFonts w:ascii="PT Astra Serif" w:hAnsi="PT Astra Serif" w:cs="Times New Roman"/>
          <w:sz w:val="28"/>
          <w:szCs w:val="28"/>
        </w:rPr>
        <w:t xml:space="preserve"> </w:t>
      </w:r>
      <w:r w:rsidRPr="009A1903">
        <w:rPr>
          <w:rFonts w:ascii="PT Astra Serif" w:hAnsi="PT Astra Serif"/>
          <w:sz w:val="28"/>
          <w:szCs w:val="28"/>
        </w:rPr>
        <w:t xml:space="preserve">на территории </w:t>
      </w:r>
      <w:bookmarkStart w:id="1" w:name="_Hlk167034354"/>
    </w:p>
    <w:p w:rsidR="009A1903" w:rsidRDefault="00D96620" w:rsidP="009A1903">
      <w:pPr>
        <w:pStyle w:val="ConsPlusTitle"/>
        <w:rPr>
          <w:rFonts w:ascii="PT Astra Serif" w:hAnsi="PT Astra Serif"/>
          <w:sz w:val="28"/>
          <w:szCs w:val="28"/>
        </w:rPr>
      </w:pPr>
      <w:r w:rsidRPr="009A1903">
        <w:rPr>
          <w:rFonts w:ascii="PT Astra Serif" w:hAnsi="PT Astra Serif"/>
          <w:sz w:val="28"/>
          <w:szCs w:val="28"/>
        </w:rPr>
        <w:t>Терновского</w:t>
      </w:r>
      <w:r w:rsidR="00120C3E" w:rsidRPr="009A190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120C3E" w:rsidRPr="009A1903" w:rsidRDefault="00120C3E" w:rsidP="009A1903">
      <w:pPr>
        <w:pStyle w:val="ConsPlusTitle"/>
        <w:rPr>
          <w:rFonts w:ascii="PT Astra Serif" w:hAnsi="PT Astra Serif"/>
          <w:sz w:val="28"/>
          <w:szCs w:val="28"/>
        </w:rPr>
      </w:pPr>
      <w:proofErr w:type="spellStart"/>
      <w:r w:rsidRPr="009A190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9A190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5657B5" w:rsidRPr="009A1903">
        <w:rPr>
          <w:rFonts w:ascii="PT Astra Serif" w:hAnsi="PT Astra Serif"/>
          <w:sz w:val="28"/>
          <w:szCs w:val="28"/>
        </w:rPr>
        <w:t>»</w:t>
      </w:r>
      <w:r w:rsidRPr="009A190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</w:t>
      </w:r>
      <w:bookmarkEnd w:id="1"/>
    </w:p>
    <w:p w:rsidR="00FE5247" w:rsidRPr="009A1903" w:rsidRDefault="00FE5247" w:rsidP="00120C3E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FE5247" w:rsidRPr="008E7F08" w:rsidRDefault="00FE5247" w:rsidP="00FE5247">
      <w:pPr>
        <w:pStyle w:val="ConsPlusNormal"/>
        <w:jc w:val="both"/>
      </w:pPr>
    </w:p>
    <w:p w:rsidR="00FE5247" w:rsidRPr="008E7F08" w:rsidRDefault="00FE5247" w:rsidP="00FE5247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статьей </w:t>
      </w:r>
      <w:r w:rsidR="0074014E">
        <w:t xml:space="preserve">21 </w:t>
      </w:r>
      <w:r w:rsidRPr="008E7F08">
        <w:t xml:space="preserve">Устава </w:t>
      </w:r>
      <w:r w:rsidR="00D96620">
        <w:t>Терновского</w:t>
      </w:r>
      <w:r w:rsidR="0074014E">
        <w:t xml:space="preserve"> муниципального образования </w:t>
      </w:r>
      <w:r w:rsidR="00120C3E">
        <w:t xml:space="preserve">Совет </w:t>
      </w:r>
      <w:r w:rsidR="00D96620">
        <w:t>Терновского</w:t>
      </w:r>
      <w:r w:rsidR="00120C3E">
        <w:t xml:space="preserve"> муниципального образования решил</w:t>
      </w:r>
      <w:r w:rsidRPr="008E7F08">
        <w:t>:</w:t>
      </w:r>
    </w:p>
    <w:p w:rsidR="00120C3E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D96620">
        <w:t>Терновского</w:t>
      </w:r>
      <w:r w:rsidR="00120C3E" w:rsidRPr="00120C3E">
        <w:t xml:space="preserve"> муниципального образования Балашовского муниципального района Саратовской области </w:t>
      </w:r>
      <w:r w:rsidR="00120C3E">
        <w:t>.</w:t>
      </w:r>
      <w:r w:rsidR="00120C3E" w:rsidRPr="00120C3E">
        <w:t xml:space="preserve">                                                                                                  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2. Администрации </w:t>
      </w:r>
      <w:r w:rsidR="00D96620">
        <w:t>Терновского</w:t>
      </w:r>
      <w:r w:rsidR="00120C3E">
        <w:t xml:space="preserve"> муниципального образования </w:t>
      </w:r>
      <w:r w:rsidRPr="008E7F08">
        <w:t>принять муниципальные правовые акты в целях реализации настоящего решения.</w:t>
      </w:r>
    </w:p>
    <w:p w:rsidR="00FE5247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3. Настоящее решение вступает в силу со дня его официального </w:t>
      </w:r>
      <w:r w:rsidR="009A1903">
        <w:t>обнародования.</w:t>
      </w:r>
    </w:p>
    <w:p w:rsidR="009A1903" w:rsidRDefault="009A1903" w:rsidP="00FE5247">
      <w:pPr>
        <w:pStyle w:val="ConsPlusNormal"/>
        <w:spacing w:before="240"/>
        <w:ind w:firstLine="540"/>
        <w:jc w:val="both"/>
      </w:pPr>
    </w:p>
    <w:p w:rsidR="009A1903" w:rsidRPr="008E7F08" w:rsidRDefault="009A1903" w:rsidP="00FE5247">
      <w:pPr>
        <w:pStyle w:val="ConsPlusNormal"/>
        <w:spacing w:before="240"/>
        <w:ind w:firstLine="540"/>
        <w:jc w:val="both"/>
      </w:pPr>
    </w:p>
    <w:p w:rsidR="00120C3E" w:rsidRDefault="00E21021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>Глава</w:t>
      </w:r>
      <w:r w:rsidR="00120C3E">
        <w:rPr>
          <w:sz w:val="28"/>
          <w:szCs w:val="28"/>
        </w:rPr>
        <w:t xml:space="preserve"> </w:t>
      </w:r>
      <w:r w:rsidR="00D96620">
        <w:rPr>
          <w:sz w:val="28"/>
          <w:szCs w:val="28"/>
        </w:rPr>
        <w:t>Терновского</w:t>
      </w:r>
    </w:p>
    <w:p w:rsidR="00120C3E" w:rsidRDefault="00E21021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>муниципального образования</w:t>
      </w:r>
      <w:r w:rsidR="00120C3E">
        <w:rPr>
          <w:sz w:val="28"/>
          <w:szCs w:val="28"/>
        </w:rPr>
        <w:t xml:space="preserve">                                             </w:t>
      </w:r>
      <w:r w:rsidR="009A1903">
        <w:rPr>
          <w:sz w:val="28"/>
          <w:szCs w:val="28"/>
        </w:rPr>
        <w:t>А.В.Пономарев</w:t>
      </w:r>
      <w:bookmarkStart w:id="2" w:name="_GoBack"/>
      <w:bookmarkEnd w:id="2"/>
    </w:p>
    <w:p w:rsidR="00DB5445" w:rsidRPr="008E7F08" w:rsidRDefault="00FE5247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 xml:space="preserve">                                                         </w:t>
      </w:r>
      <w:r w:rsidR="00120C3E">
        <w:rPr>
          <w:sz w:val="28"/>
          <w:szCs w:val="28"/>
        </w:rPr>
        <w:t xml:space="preserve">                                                      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p w:rsidR="00BF3410" w:rsidRPr="008E7F08" w:rsidRDefault="00BF3410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E7F08">
        <w:br w:type="page"/>
      </w:r>
    </w:p>
    <w:p w:rsidR="00BF3410" w:rsidRPr="008E7F08" w:rsidRDefault="00BF3410" w:rsidP="00BF3410">
      <w:pPr>
        <w:pStyle w:val="ConsPlusNormal"/>
        <w:jc w:val="right"/>
        <w:outlineLvl w:val="0"/>
      </w:pPr>
      <w:r w:rsidRPr="008E7F08">
        <w:lastRenderedPageBreak/>
        <w:t>Приложение</w:t>
      </w:r>
    </w:p>
    <w:p w:rsidR="009A1903" w:rsidRDefault="009A1903" w:rsidP="009A1903">
      <w:pPr>
        <w:pStyle w:val="ConsPlusNormal"/>
        <w:jc w:val="center"/>
      </w:pPr>
      <w:r>
        <w:t xml:space="preserve">                                                                                    </w:t>
      </w:r>
      <w:r w:rsidR="00BF3410" w:rsidRPr="008E7F08">
        <w:t>к решению</w:t>
      </w:r>
      <w:r>
        <w:t xml:space="preserve"> </w:t>
      </w:r>
      <w:r w:rsidR="00120C3E">
        <w:t xml:space="preserve">Совета </w:t>
      </w:r>
      <w:r w:rsidR="00D96620">
        <w:t>Терновского</w:t>
      </w:r>
    </w:p>
    <w:p w:rsidR="00120C3E" w:rsidRDefault="00120C3E" w:rsidP="009A1903">
      <w:pPr>
        <w:pStyle w:val="ConsPlusNormal"/>
        <w:jc w:val="center"/>
      </w:pPr>
      <w:r>
        <w:t xml:space="preserve"> </w:t>
      </w:r>
      <w:r w:rsidR="009A1903">
        <w:t xml:space="preserve">                                                                                       </w:t>
      </w:r>
      <w:r>
        <w:t>муниципального образования</w:t>
      </w:r>
    </w:p>
    <w:p w:rsidR="00BF3410" w:rsidRPr="007D2A93" w:rsidRDefault="00BF3410" w:rsidP="00BF3410">
      <w:pPr>
        <w:pStyle w:val="ConsPlusNormal"/>
        <w:jc w:val="right"/>
      </w:pPr>
      <w:r w:rsidRPr="008E7F08">
        <w:t>от</w:t>
      </w:r>
      <w:r w:rsidR="0075526D" w:rsidRPr="008E7F08">
        <w:t xml:space="preserve"> </w:t>
      </w:r>
      <w:r w:rsidR="009A1903">
        <w:t>3.06.2024г.</w:t>
      </w:r>
      <w:r w:rsidRPr="008E7F08">
        <w:t xml:space="preserve"> </w:t>
      </w:r>
      <w:r w:rsidR="00CE6703" w:rsidRPr="008E7F08">
        <w:t>№</w:t>
      </w:r>
      <w:r w:rsidRPr="008E7F08">
        <w:t xml:space="preserve"> </w:t>
      </w:r>
      <w:r w:rsidR="009A1903">
        <w:t>82/1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Title"/>
        <w:jc w:val="center"/>
      </w:pPr>
      <w:bookmarkStart w:id="3" w:name="Par36"/>
      <w:bookmarkEnd w:id="3"/>
      <w:r w:rsidRPr="008E7F08">
        <w:t>ПОЛОЖЕНИЕ</w:t>
      </w:r>
    </w:p>
    <w:p w:rsidR="00BF3410" w:rsidRPr="008E7F08" w:rsidRDefault="00BF3410" w:rsidP="00BF3410">
      <w:pPr>
        <w:pStyle w:val="ConsPlusTitle"/>
        <w:jc w:val="center"/>
      </w:pPr>
      <w:r w:rsidRPr="008E7F08">
        <w:t>О ДЕМОНТАЖЕ САМОВОЛЬНО УСТАНОВЛЕННЫХ И (ИЛИ) НЕЗАКОННО</w:t>
      </w:r>
    </w:p>
    <w:p w:rsidR="00BF3410" w:rsidRPr="008E7F08" w:rsidRDefault="00BF3410" w:rsidP="00BF3410">
      <w:pPr>
        <w:pStyle w:val="ConsPlusTitle"/>
        <w:jc w:val="center"/>
      </w:pPr>
      <w:r w:rsidRPr="008E7F08">
        <w:t>РАЗМЕЩЕННЫХ НЕКАПИТАЛЬНЫХ НЕСТАЦИОНАРНЫХ СТРОЕНИЙ</w:t>
      </w:r>
    </w:p>
    <w:p w:rsidR="00BF3410" w:rsidRPr="008E7F08" w:rsidRDefault="00BF3410" w:rsidP="00BF3410">
      <w:pPr>
        <w:pStyle w:val="ConsPlusTitle"/>
        <w:jc w:val="center"/>
      </w:pPr>
      <w:r w:rsidRPr="008E7F08">
        <w:t>(СООРУЖЕНИЙ) И ИНЫХ ОБЪЕКТОВ ДВИЖИМОГО ИМУЩЕСТВА</w:t>
      </w:r>
    </w:p>
    <w:p w:rsidR="00BF3410" w:rsidRPr="008E7F08" w:rsidRDefault="00BF3410" w:rsidP="00BF3410">
      <w:pPr>
        <w:pStyle w:val="ConsPlusTitle"/>
        <w:jc w:val="center"/>
      </w:pPr>
      <w:r w:rsidRPr="008E7F08">
        <w:t xml:space="preserve">НА ТЕРРИТОРИИ </w:t>
      </w:r>
      <w:r w:rsidR="00D96620">
        <w:t>ТЕРНОВСКОГО</w:t>
      </w:r>
      <w:r w:rsidR="00120C3E">
        <w:t xml:space="preserve"> МУНИЦИПАЛЬНОГО ОБРАЗОВАНИЯ БАЛАШОВСКОГО МУНИИЦПАЛЬНОГО РАЙОНА САРАТОВСКОЙ ОБЛАСТИ</w:t>
      </w:r>
    </w:p>
    <w:p w:rsidR="00BF3410" w:rsidRPr="008E7F08" w:rsidRDefault="00BF3410" w:rsidP="00BF3410">
      <w:pPr>
        <w:pStyle w:val="ConsPlusNormal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CE6703" w:rsidRPr="008E7F08">
        <w:t xml:space="preserve"> </w:t>
      </w:r>
      <w:r w:rsidR="00D96620">
        <w:t>Терновского</w:t>
      </w:r>
      <w:r w:rsidR="00727440">
        <w:t xml:space="preserve"> муниципального образования.</w:t>
      </w:r>
    </w:p>
    <w:p w:rsidR="00BF3410" w:rsidRPr="008E7F08" w:rsidRDefault="00BF3410" w:rsidP="00727440">
      <w:pPr>
        <w:pStyle w:val="ConsPlusNormal"/>
        <w:spacing w:before="240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D96620">
        <w:t>Терновского</w:t>
      </w:r>
      <w:r w:rsidR="00727440" w:rsidRPr="00727440">
        <w:t xml:space="preserve"> муниципального образования Балашовского муниципального района</w:t>
      </w:r>
      <w:r w:rsidR="00727440">
        <w:t xml:space="preserve"> </w:t>
      </w:r>
      <w:r w:rsidR="00727440" w:rsidRPr="00727440">
        <w:t xml:space="preserve">Саратовской области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  <w:rPr>
          <w:b/>
        </w:rPr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D96620">
        <w:t>Терновского</w:t>
      </w:r>
      <w:r w:rsidR="00727440" w:rsidRPr="00727440">
        <w:t xml:space="preserve"> муниципального образования Балашовского муниципального района Саратовской области</w:t>
      </w:r>
      <w:r w:rsidR="00727440">
        <w:t>,</w:t>
      </w:r>
      <w:r w:rsidR="00727440" w:rsidRPr="00727440">
        <w:t xml:space="preserve">                                                                                                    </w:t>
      </w:r>
      <w:r w:rsidRPr="008E7F08">
        <w:t>расположенных на земельных участках, находящихся в муниципальной собственности</w:t>
      </w:r>
      <w:r w:rsidR="00727440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1.5. </w:t>
      </w:r>
      <w:proofErr w:type="gramStart"/>
      <w:r w:rsidRPr="008E7F08">
        <w:t>Самовольно установленный объект -</w:t>
      </w:r>
      <w:r w:rsidR="00E93522">
        <w:t xml:space="preserve"> </w:t>
      </w:r>
      <w:r w:rsidRPr="008E7F08">
        <w:t>это объект и (или) движимое имущество, установленные на земельных участках, находящихся в муниципальной собственности, 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 xml:space="preserve"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собственности, право на </w:t>
      </w:r>
      <w:proofErr w:type="gramStart"/>
      <w:r w:rsidRPr="008E7F08">
        <w:t>размещение</w:t>
      </w:r>
      <w:proofErr w:type="gramEnd"/>
      <w:r w:rsidRPr="008E7F08">
        <w:t xml:space="preserve"> которых прекратилось.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8E7F08" w:rsidRDefault="00BF3410" w:rsidP="001B4E9C">
      <w:pPr>
        <w:pStyle w:val="ConsPlusNormal"/>
        <w:spacing w:before="240"/>
        <w:ind w:firstLine="540"/>
        <w:jc w:val="both"/>
      </w:pPr>
      <w:bookmarkStart w:id="4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Pr="008E7F08">
        <w:t xml:space="preserve"> </w:t>
      </w:r>
      <w:r w:rsidR="0051478A">
        <w:t xml:space="preserve">владельцам </w:t>
      </w:r>
      <w:r w:rsidRPr="008E7F08">
        <w:t>демонтированных объектов в соответствии с настоящим Положением осуществляется</w:t>
      </w:r>
      <w:r w:rsidR="00727440">
        <w:t xml:space="preserve"> администрацией </w:t>
      </w:r>
      <w:r w:rsidR="00D96620">
        <w:t>Терновского</w:t>
      </w:r>
      <w:r w:rsidR="00727440">
        <w:t xml:space="preserve"> муниципального образования</w:t>
      </w:r>
      <w:r w:rsidR="001B4E9C" w:rsidRPr="008E7F08">
        <w:t>, (далее – Уполномоченный орган)</w:t>
      </w:r>
      <w:r w:rsidRPr="008E7F08">
        <w:t>.</w:t>
      </w:r>
    </w:p>
    <w:bookmarkEnd w:id="4"/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II. Выявление и учет самовольно установленных</w:t>
      </w:r>
    </w:p>
    <w:p w:rsidR="00BF3410" w:rsidRPr="008E7F08" w:rsidRDefault="00BF3410" w:rsidP="00BF3410">
      <w:pPr>
        <w:pStyle w:val="ConsPlusTitle"/>
        <w:jc w:val="center"/>
      </w:pPr>
      <w:r w:rsidRPr="008E7F08">
        <w:t>и незаконно размещенных объектов движимого имущества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1B4E9C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органов исполнительной власти Саратовской области, </w:t>
      </w:r>
      <w:r w:rsidR="001B4E9C" w:rsidRPr="008E7F08">
        <w:t xml:space="preserve">органов местного самоуправления, </w:t>
      </w:r>
      <w:r w:rsidRPr="008E7F08">
        <w:t>правоохранительных органов, органов прокуратуры, функциональных (отраслевых) структурных подразделений администрации</w:t>
      </w:r>
      <w:r w:rsidR="00727440">
        <w:t xml:space="preserve"> </w:t>
      </w:r>
      <w:r w:rsidR="00D96620">
        <w:t>Терновского</w:t>
      </w:r>
      <w:r w:rsidR="00727440">
        <w:t xml:space="preserve"> муниципального образования</w:t>
      </w:r>
      <w:r w:rsidRPr="008E7F08">
        <w:t>, граждан и организаций.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BF3410">
      <w:pPr>
        <w:pStyle w:val="ConsPlusNormal"/>
        <w:spacing w:before="240"/>
        <w:ind w:firstLine="540"/>
        <w:jc w:val="both"/>
      </w:pPr>
      <w:bookmarkStart w:id="5" w:name="Par68"/>
      <w:bookmarkEnd w:id="5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C14869">
      <w:pPr>
        <w:pStyle w:val="ConsPlusNormal"/>
        <w:spacing w:before="240"/>
        <w:ind w:firstLine="540"/>
        <w:jc w:val="both"/>
      </w:pPr>
      <w:r w:rsidRPr="008E7F08"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D96620">
        <w:t>Терновского</w:t>
      </w:r>
      <w:r w:rsidR="00727440">
        <w:t xml:space="preserve"> муниципального образования.</w:t>
      </w:r>
    </w:p>
    <w:p w:rsidR="00BF3410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bookmarkStart w:id="6" w:name="Par77"/>
      <w:bookmarkEnd w:id="6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r w:rsidR="00D96620">
        <w:t>Терновского</w:t>
      </w:r>
      <w:r w:rsidR="00727440">
        <w:t xml:space="preserve"> муниципального образования</w:t>
      </w:r>
      <w:r w:rsidR="00C14869" w:rsidRPr="008E7F08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</w:t>
      </w:r>
      <w:r w:rsidRPr="008E7F08">
        <w:lastRenderedPageBreak/>
        <w:t>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BF3410">
      <w:pPr>
        <w:pStyle w:val="ConsPlusNormal"/>
        <w:spacing w:before="240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BF3410">
      <w:pPr>
        <w:pStyle w:val="ConsPlusNormal"/>
        <w:spacing w:before="240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E8538E" w:rsidRPr="008E7F08">
        <w:t xml:space="preserve"> </w:t>
      </w:r>
      <w:r w:rsidR="00CF74F4" w:rsidRPr="008E7F08"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</w:t>
      </w:r>
      <w:r w:rsidR="00E8538E" w:rsidRPr="008E7F08">
        <w:t xml:space="preserve">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205E66">
      <w:pPr>
        <w:pStyle w:val="ConsPlusNormal"/>
        <w:spacing w:before="240"/>
        <w:ind w:firstLine="540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BF3410">
      <w:pPr>
        <w:pStyle w:val="ConsPlusNormal"/>
        <w:spacing w:before="240"/>
        <w:ind w:firstLine="540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74014E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 xml:space="preserve">2.9. 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D96620">
        <w:t>Терновского</w:t>
      </w:r>
      <w:r w:rsidR="00727440">
        <w:t xml:space="preserve"> муниципального образования.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sectPr w:rsidR="00BF3410" w:rsidRPr="008E7F08" w:rsidSect="00CA5CE0">
      <w:headerReference w:type="even" r:id="rId7"/>
      <w:headerReference w:type="default" r:id="rId8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289" w:rsidRDefault="00812289">
      <w:r>
        <w:separator/>
      </w:r>
    </w:p>
  </w:endnote>
  <w:endnote w:type="continuationSeparator" w:id="0">
    <w:p w:rsidR="00812289" w:rsidRDefault="0081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289" w:rsidRDefault="00812289">
      <w:r>
        <w:separator/>
      </w:r>
    </w:p>
  </w:footnote>
  <w:footnote w:type="continuationSeparator" w:id="0">
    <w:p w:rsidR="00812289" w:rsidRDefault="00812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B56C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B56C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1903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0C3E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2A4F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0591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7B5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27440"/>
    <w:rsid w:val="00732A63"/>
    <w:rsid w:val="0074014E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39B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289"/>
    <w:rsid w:val="00812801"/>
    <w:rsid w:val="00812C0B"/>
    <w:rsid w:val="008132C6"/>
    <w:rsid w:val="0081441E"/>
    <w:rsid w:val="00814861"/>
    <w:rsid w:val="008152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1903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3730D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56CE1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6620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522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87A7E"/>
    <w:rsid w:val="00F90E7F"/>
    <w:rsid w:val="00F93E7C"/>
    <w:rsid w:val="00F95CCC"/>
    <w:rsid w:val="00F96A3A"/>
    <w:rsid w:val="00F975AB"/>
    <w:rsid w:val="00FA0B47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3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730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3730D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25</TotalTime>
  <Pages>6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User</cp:lastModifiedBy>
  <cp:revision>3</cp:revision>
  <cp:lastPrinted>2024-06-03T10:22:00Z</cp:lastPrinted>
  <dcterms:created xsi:type="dcterms:W3CDTF">2024-06-03T07:49:00Z</dcterms:created>
  <dcterms:modified xsi:type="dcterms:W3CDTF">2024-06-03T10:37:00Z</dcterms:modified>
</cp:coreProperties>
</file>