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CF10C2" w:rsidRDefault="00D30156" w:rsidP="00CF10C2">
      <w:pPr>
        <w:pStyle w:val="a3"/>
        <w:rPr>
          <w:rFonts w:ascii="PT Astra Serif" w:hAnsi="PT Astra Serif"/>
          <w:b/>
        </w:rPr>
      </w:pPr>
      <w:r w:rsidRPr="00CF10C2">
        <w:rPr>
          <w:rFonts w:ascii="PT Astra Serif" w:hAnsi="PT Astra Serif"/>
          <w:b/>
        </w:rPr>
        <w:t>СОВЕТ</w:t>
      </w:r>
    </w:p>
    <w:p w:rsidR="00D30156" w:rsidRPr="00CF10C2" w:rsidRDefault="00507B2D" w:rsidP="00CF10C2">
      <w:pPr>
        <w:ind w:left="708" w:firstLine="708"/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ТЕРНОВСКОГО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РЕШЕНИЕ</w:t>
      </w:r>
      <w:r w:rsidRPr="00CF10C2">
        <w:rPr>
          <w:rFonts w:ascii="PT Astra Serif" w:hAnsi="PT Astra Serif"/>
          <w:sz w:val="28"/>
          <w:szCs w:val="28"/>
        </w:rPr>
        <w:br/>
      </w:r>
      <w:r w:rsidRPr="00CF10C2">
        <w:rPr>
          <w:rFonts w:ascii="PT Astra Serif" w:hAnsi="PT Astra Serif"/>
          <w:sz w:val="28"/>
          <w:szCs w:val="28"/>
        </w:rPr>
        <w:br/>
      </w:r>
    </w:p>
    <w:p w:rsidR="000F39AA" w:rsidRPr="00CF10C2" w:rsidRDefault="0028768B" w:rsidP="00CF10C2">
      <w:pPr>
        <w:jc w:val="both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 xml:space="preserve">от </w:t>
      </w:r>
      <w:r w:rsidR="00D355D3">
        <w:rPr>
          <w:rFonts w:ascii="PT Astra Serif" w:hAnsi="PT Astra Serif"/>
          <w:b/>
          <w:sz w:val="28"/>
          <w:szCs w:val="28"/>
        </w:rPr>
        <w:t>5.08</w:t>
      </w:r>
      <w:r w:rsidR="00BF7EBB">
        <w:rPr>
          <w:rFonts w:ascii="PT Astra Serif" w:hAnsi="PT Astra Serif"/>
          <w:b/>
          <w:sz w:val="28"/>
          <w:szCs w:val="28"/>
        </w:rPr>
        <w:t>.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="00D355D3">
        <w:rPr>
          <w:rFonts w:ascii="PT Astra Serif" w:hAnsi="PT Astra Serif"/>
          <w:b/>
          <w:sz w:val="28"/>
          <w:szCs w:val="28"/>
        </w:rPr>
        <w:t xml:space="preserve"> года  № 87</w:t>
      </w:r>
      <w:r w:rsidR="00406ACD">
        <w:rPr>
          <w:rFonts w:ascii="PT Astra Serif" w:hAnsi="PT Astra Serif"/>
          <w:b/>
          <w:sz w:val="28"/>
          <w:szCs w:val="28"/>
        </w:rPr>
        <w:t>/2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</w:t>
      </w:r>
      <w:r w:rsidR="0034622E" w:rsidRPr="00CF10C2">
        <w:rPr>
          <w:rFonts w:ascii="PT Astra Serif" w:hAnsi="PT Astra Serif"/>
          <w:b/>
          <w:sz w:val="28"/>
          <w:szCs w:val="28"/>
        </w:rPr>
        <w:t xml:space="preserve">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с</w:t>
      </w:r>
      <w:proofErr w:type="gramStart"/>
      <w:r w:rsidR="00507B2D" w:rsidRPr="00CF10C2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507B2D" w:rsidRPr="00CF10C2">
        <w:rPr>
          <w:rFonts w:ascii="PT Astra Serif" w:hAnsi="PT Astra Serif"/>
          <w:b/>
          <w:sz w:val="28"/>
          <w:szCs w:val="28"/>
        </w:rPr>
        <w:t>ерновка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CF10C2" w:rsidRDefault="00D30156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br/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CF10C2" w:rsidRDefault="00507B2D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 xml:space="preserve"> МО </w:t>
      </w:r>
      <w:proofErr w:type="spellStart"/>
      <w:r w:rsidR="000F39AA" w:rsidRPr="00CF10C2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="000F39AA" w:rsidRPr="00CF10C2">
        <w:rPr>
          <w:rFonts w:ascii="PT Astra Serif" w:hAnsi="PT Astra Serif"/>
          <w:b/>
          <w:bCs/>
          <w:sz w:val="28"/>
          <w:szCs w:val="28"/>
        </w:rPr>
        <w:t xml:space="preserve">  МР </w:t>
      </w:r>
    </w:p>
    <w:p w:rsidR="000F39AA" w:rsidRPr="00CF10C2" w:rsidRDefault="005240A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Саратовской области за</w:t>
      </w:r>
      <w:r w:rsidR="003922B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F7EBB">
        <w:rPr>
          <w:rFonts w:ascii="PT Astra Serif" w:hAnsi="PT Astra Serif"/>
          <w:b/>
          <w:bCs/>
          <w:sz w:val="28"/>
          <w:szCs w:val="28"/>
        </w:rPr>
        <w:t xml:space="preserve">1 </w:t>
      </w:r>
      <w:r w:rsidR="00D355D3">
        <w:rPr>
          <w:rFonts w:ascii="PT Astra Serif" w:hAnsi="PT Astra Serif"/>
          <w:b/>
          <w:bCs/>
          <w:sz w:val="28"/>
          <w:szCs w:val="28"/>
        </w:rPr>
        <w:t>полугодие</w:t>
      </w:r>
      <w:r w:rsidR="0028768B"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553DC9">
        <w:rPr>
          <w:rFonts w:ascii="PT Astra Serif" w:hAnsi="PT Astra Serif"/>
          <w:b/>
          <w:bCs/>
          <w:sz w:val="28"/>
          <w:szCs w:val="28"/>
        </w:rPr>
        <w:t>2024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год</w:t>
      </w: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3A0191">
      <w:pPr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Pr="00CF10C2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r w:rsidRPr="00CF10C2">
        <w:rPr>
          <w:rFonts w:ascii="PT Astra Serif" w:hAnsi="PT Astra Serif"/>
          <w:sz w:val="28"/>
          <w:szCs w:val="28"/>
        </w:rPr>
        <w:t xml:space="preserve">   муниципального образования </w:t>
      </w:r>
      <w:proofErr w:type="spellStart"/>
      <w:r w:rsidRPr="00CF10C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и на осно</w:t>
      </w:r>
      <w:r w:rsidR="00507B2D" w:rsidRPr="00CF10C2">
        <w:rPr>
          <w:rFonts w:ascii="PT Astra Serif" w:hAnsi="PT Astra Serif"/>
          <w:sz w:val="28"/>
          <w:szCs w:val="28"/>
        </w:rPr>
        <w:t>вании Решения № 10</w:t>
      </w:r>
      <w:r w:rsidR="000F39AA" w:rsidRPr="00CF10C2">
        <w:rPr>
          <w:rFonts w:ascii="PT Astra Serif" w:hAnsi="PT Astra Serif"/>
          <w:sz w:val="28"/>
          <w:szCs w:val="28"/>
        </w:rPr>
        <w:t xml:space="preserve"> от 20.11.2008</w:t>
      </w:r>
      <w:r w:rsidRPr="00CF10C2">
        <w:rPr>
          <w:rFonts w:ascii="PT Astra Serif" w:hAnsi="PT Astra Serif"/>
          <w:sz w:val="28"/>
          <w:szCs w:val="28"/>
        </w:rPr>
        <w:t xml:space="preserve"> г. « О</w:t>
      </w:r>
      <w:r w:rsidR="000F39AA" w:rsidRPr="00CF10C2">
        <w:rPr>
          <w:rFonts w:ascii="PT Astra Serif" w:hAnsi="PT Astra Serif"/>
          <w:sz w:val="28"/>
          <w:szCs w:val="28"/>
        </w:rPr>
        <w:t>б утверждении Положения о бюджет</w:t>
      </w:r>
      <w:r w:rsidR="00507B2D" w:rsidRPr="00CF10C2">
        <w:rPr>
          <w:rFonts w:ascii="PT Astra Serif" w:hAnsi="PT Astra Serif"/>
          <w:sz w:val="28"/>
          <w:szCs w:val="28"/>
        </w:rPr>
        <w:t xml:space="preserve">ном процессе в Терновском </w:t>
      </w:r>
      <w:r w:rsidR="000F39AA" w:rsidRPr="00CF10C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0F39AA" w:rsidRPr="00CF10C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F39AA" w:rsidRPr="00CF10C2">
        <w:rPr>
          <w:rFonts w:ascii="PT Astra Serif" w:hAnsi="PT Astra Serif"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507B2D" w:rsidRPr="00CF10C2">
        <w:rPr>
          <w:rFonts w:ascii="PT Astra Serif" w:hAnsi="PT Astra Serif"/>
          <w:sz w:val="28"/>
          <w:szCs w:val="28"/>
        </w:rPr>
        <w:t>» (с изменениями от 18.06</w:t>
      </w:r>
      <w:r w:rsidR="000F39AA" w:rsidRPr="00CF10C2">
        <w:rPr>
          <w:rFonts w:ascii="PT Astra Serif" w:hAnsi="PT Astra Serif"/>
          <w:sz w:val="28"/>
          <w:szCs w:val="28"/>
        </w:rPr>
        <w:t>.2013 г</w:t>
      </w:r>
      <w:r w:rsidR="00507B2D" w:rsidRPr="00CF10C2">
        <w:rPr>
          <w:rFonts w:ascii="PT Astra Serif" w:hAnsi="PT Astra Serif"/>
          <w:sz w:val="28"/>
          <w:szCs w:val="28"/>
        </w:rPr>
        <w:t>, от 21.06.2016 г, от 24.09</w:t>
      </w:r>
      <w:r w:rsidR="0034622E" w:rsidRPr="00CF10C2">
        <w:rPr>
          <w:rFonts w:ascii="PT Astra Serif" w:hAnsi="PT Astra Serif"/>
          <w:sz w:val="28"/>
          <w:szCs w:val="28"/>
        </w:rPr>
        <w:t>.</w:t>
      </w:r>
      <w:r w:rsidR="00553DC9">
        <w:rPr>
          <w:rFonts w:ascii="PT Astra Serif" w:hAnsi="PT Astra Serif"/>
          <w:sz w:val="28"/>
          <w:szCs w:val="28"/>
        </w:rPr>
        <w:t>2024</w:t>
      </w:r>
      <w:r w:rsidR="0034622E" w:rsidRPr="00CF10C2">
        <w:rPr>
          <w:rFonts w:ascii="PT Astra Serif" w:hAnsi="PT Astra Serif"/>
          <w:sz w:val="28"/>
          <w:szCs w:val="28"/>
        </w:rPr>
        <w:t>г</w:t>
      </w:r>
      <w:r w:rsidR="00CF10C2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16.05.</w:t>
      </w:r>
      <w:r w:rsidR="00553DC9">
        <w:rPr>
          <w:rFonts w:ascii="PT Astra Serif" w:hAnsi="PT Astra Serif"/>
          <w:sz w:val="28"/>
          <w:szCs w:val="28"/>
        </w:rPr>
        <w:t>2024</w:t>
      </w:r>
      <w:r w:rsidR="00B75B5F" w:rsidRPr="00CF10C2">
        <w:rPr>
          <w:rFonts w:ascii="PT Astra Serif" w:hAnsi="PT Astra Serif"/>
          <w:sz w:val="28"/>
          <w:szCs w:val="28"/>
        </w:rPr>
        <w:t>г,</w:t>
      </w:r>
      <w:r w:rsidR="003A0191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28.06.</w:t>
      </w:r>
      <w:r w:rsidR="00553DC9">
        <w:rPr>
          <w:rFonts w:ascii="PT Astra Serif" w:hAnsi="PT Astra Serif"/>
          <w:sz w:val="28"/>
          <w:szCs w:val="28"/>
        </w:rPr>
        <w:t>2024</w:t>
      </w:r>
      <w:r w:rsidR="00B75B5F" w:rsidRPr="00CF10C2">
        <w:rPr>
          <w:rFonts w:ascii="PT Astra Serif" w:hAnsi="PT Astra Serif"/>
          <w:sz w:val="28"/>
          <w:szCs w:val="28"/>
        </w:rPr>
        <w:t>г</w:t>
      </w:r>
      <w:r w:rsidR="0034622E" w:rsidRPr="00CF10C2">
        <w:rPr>
          <w:rFonts w:ascii="PT Astra Serif" w:hAnsi="PT Astra Serif"/>
          <w:sz w:val="28"/>
          <w:szCs w:val="28"/>
        </w:rPr>
        <w:t>)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Pr="00CF10C2">
        <w:rPr>
          <w:rFonts w:ascii="PT Astra Serif" w:hAnsi="PT Astra Serif"/>
          <w:sz w:val="28"/>
          <w:szCs w:val="28"/>
        </w:rPr>
        <w:t xml:space="preserve">Совет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proofErr w:type="gramEnd"/>
      <w:r w:rsidRPr="00CF10C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>РЕШИЛ:</w:t>
      </w:r>
    </w:p>
    <w:p w:rsidR="00532D7B" w:rsidRPr="00CF10C2" w:rsidRDefault="00532D7B" w:rsidP="00CF10C2">
      <w:pPr>
        <w:jc w:val="both"/>
        <w:rPr>
          <w:rFonts w:ascii="PT Astra Serif" w:hAnsi="PT Astra Serif"/>
        </w:rPr>
      </w:pP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 xml:space="preserve">1.Утвердить отчет об исполнении бюджета Терновского муниципального образования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Са</w:t>
      </w:r>
      <w:r w:rsidRPr="00CF10C2">
        <w:rPr>
          <w:rFonts w:ascii="PT Astra Serif" w:hAnsi="PT Astra Serif"/>
          <w:sz w:val="28"/>
          <w:szCs w:val="28"/>
        </w:rPr>
        <w:t xml:space="preserve">ратовской области за </w:t>
      </w:r>
      <w:r w:rsidR="00BF7EBB">
        <w:rPr>
          <w:rFonts w:ascii="PT Astra Serif" w:hAnsi="PT Astra Serif"/>
          <w:sz w:val="28"/>
          <w:szCs w:val="28"/>
        </w:rPr>
        <w:t xml:space="preserve">1 </w:t>
      </w:r>
      <w:r w:rsidR="00D355D3">
        <w:rPr>
          <w:rFonts w:ascii="PT Astra Serif" w:hAnsi="PT Astra Serif"/>
          <w:sz w:val="28"/>
          <w:szCs w:val="28"/>
        </w:rPr>
        <w:t>полугодие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553DC9">
        <w:rPr>
          <w:rFonts w:ascii="PT Astra Serif" w:eastAsia="Times New Roman" w:hAnsi="PT Astra Serif"/>
          <w:sz w:val="28"/>
          <w:szCs w:val="28"/>
        </w:rPr>
        <w:t>2024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согласно Приложению № 1</w:t>
      </w:r>
      <w:r w:rsidRPr="00CF10C2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CF10C2">
        <w:rPr>
          <w:rFonts w:ascii="PT Astra Serif" w:eastAsia="Times New Roman" w:hAnsi="PT Astra Serif"/>
          <w:sz w:val="28"/>
          <w:szCs w:val="28"/>
        </w:rPr>
        <w:t>.</w:t>
      </w: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 xml:space="preserve">2.Опубликовать отчет об исполнении бюджета Терновского муниципального образования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Саратовской области за </w:t>
      </w:r>
      <w:r w:rsidR="00BF7EBB">
        <w:rPr>
          <w:rFonts w:ascii="PT Astra Serif" w:eastAsia="Times New Roman" w:hAnsi="PT Astra Serif"/>
          <w:sz w:val="28"/>
          <w:szCs w:val="28"/>
        </w:rPr>
        <w:t xml:space="preserve">1 </w:t>
      </w:r>
      <w:r w:rsidR="00D355D3">
        <w:rPr>
          <w:rFonts w:ascii="PT Astra Serif" w:eastAsia="Times New Roman" w:hAnsi="PT Astra Serif"/>
          <w:sz w:val="28"/>
          <w:szCs w:val="28"/>
        </w:rPr>
        <w:t>полугодие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553DC9">
        <w:rPr>
          <w:rFonts w:ascii="PT Astra Serif" w:eastAsia="Times New Roman" w:hAnsi="PT Astra Serif"/>
          <w:sz w:val="28"/>
          <w:szCs w:val="28"/>
        </w:rPr>
        <w:t>2024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на сайте администрации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(ссылка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Терновское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МО) и обнародовать в установленных местах.</w:t>
      </w:r>
    </w:p>
    <w:p w:rsidR="007C5BA5" w:rsidRPr="00CF10C2" w:rsidRDefault="00B75B5F" w:rsidP="00CF10C2">
      <w:pPr>
        <w:jc w:val="both"/>
        <w:rPr>
          <w:rFonts w:ascii="PT Astra Serif" w:hAnsi="PT Astra Serif"/>
          <w:bCs/>
          <w:sz w:val="28"/>
          <w:szCs w:val="28"/>
        </w:rPr>
      </w:pPr>
      <w:r w:rsidRPr="00CF10C2">
        <w:rPr>
          <w:rFonts w:ascii="PT Astra Serif" w:hAnsi="PT Astra Serif"/>
          <w:bCs/>
          <w:sz w:val="28"/>
          <w:szCs w:val="28"/>
        </w:rPr>
        <w:t xml:space="preserve">           3</w:t>
      </w:r>
      <w:r w:rsidR="007C5BA5" w:rsidRPr="00CF10C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507B2D"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 w:rsidRPr="00CF10C2">
        <w:rPr>
          <w:rFonts w:ascii="PT Astra Serif" w:hAnsi="PT Astra Serif"/>
          <w:b/>
          <w:bCs/>
          <w:sz w:val="28"/>
          <w:szCs w:val="28"/>
        </w:rPr>
        <w:t>А.В.Пономарев</w:t>
      </w:r>
      <w:r w:rsidRPr="00CF10C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5378" w:rsidRPr="00CF10C2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5378" w:rsidRPr="00CF10C2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10C2" w:rsidRPr="00CF10C2" w:rsidRDefault="00CF10C2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57799" w:rsidRPr="003504CC" w:rsidRDefault="003A0191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lastRenderedPageBreak/>
        <w:t>Пр</w:t>
      </w:r>
      <w:r w:rsidR="00F57799" w:rsidRPr="003504CC">
        <w:rPr>
          <w:rFonts w:ascii="PT Astra Serif" w:hAnsi="PT Astra Serif"/>
          <w:b/>
          <w:sz w:val="28"/>
          <w:szCs w:val="28"/>
        </w:rPr>
        <w:t xml:space="preserve">иложение  </w:t>
      </w:r>
      <w:proofErr w:type="gramStart"/>
      <w:r w:rsidR="00F57799" w:rsidRPr="003504CC">
        <w:rPr>
          <w:rFonts w:ascii="PT Astra Serif" w:hAnsi="PT Astra Serif"/>
          <w:b/>
          <w:sz w:val="28"/>
          <w:szCs w:val="28"/>
        </w:rPr>
        <w:t>к</w:t>
      </w:r>
      <w:proofErr w:type="gramEnd"/>
    </w:p>
    <w:p w:rsidR="00F57799" w:rsidRPr="003504CC" w:rsidRDefault="00915E78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Решению</w:t>
      </w:r>
      <w:r w:rsidR="00D355D3">
        <w:rPr>
          <w:rFonts w:ascii="PT Astra Serif" w:hAnsi="PT Astra Serif"/>
          <w:b/>
          <w:sz w:val="28"/>
          <w:szCs w:val="28"/>
        </w:rPr>
        <w:t xml:space="preserve"> № 87</w:t>
      </w:r>
      <w:r w:rsidR="00406ACD">
        <w:rPr>
          <w:rFonts w:ascii="PT Astra Serif" w:hAnsi="PT Astra Serif"/>
          <w:b/>
          <w:sz w:val="28"/>
          <w:szCs w:val="28"/>
        </w:rPr>
        <w:t>/2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 от </w:t>
      </w:r>
      <w:r w:rsidR="00D355D3">
        <w:rPr>
          <w:rFonts w:ascii="PT Astra Serif" w:hAnsi="PT Astra Serif"/>
          <w:b/>
          <w:sz w:val="28"/>
          <w:szCs w:val="28"/>
        </w:rPr>
        <w:t>5.08</w:t>
      </w:r>
      <w:r w:rsidR="005240A8" w:rsidRPr="003504CC">
        <w:rPr>
          <w:rFonts w:ascii="PT Astra Serif" w:hAnsi="PT Astra Serif"/>
          <w:b/>
          <w:sz w:val="28"/>
          <w:szCs w:val="28"/>
        </w:rPr>
        <w:t>.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="00F57799" w:rsidRPr="003504CC">
        <w:rPr>
          <w:rFonts w:ascii="PT Astra Serif" w:hAnsi="PT Astra Serif"/>
          <w:b/>
          <w:sz w:val="28"/>
          <w:szCs w:val="28"/>
        </w:rPr>
        <w:t xml:space="preserve"> г </w:t>
      </w:r>
    </w:p>
    <w:p w:rsidR="00F57799" w:rsidRPr="003504CC" w:rsidRDefault="00F57799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Отчет  об исполнении  бюджета </w:t>
      </w:r>
      <w:r w:rsidR="00507B2D" w:rsidRPr="003504CC">
        <w:rPr>
          <w:rFonts w:ascii="PT Astra Serif" w:hAnsi="PT Astra Serif"/>
          <w:b/>
          <w:sz w:val="28"/>
          <w:szCs w:val="28"/>
        </w:rPr>
        <w:t>Терновского</w:t>
      </w:r>
      <w:r w:rsidRPr="003504CC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 xml:space="preserve"> муниципального рай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она Саратовской области  за </w:t>
      </w:r>
      <w:r w:rsidR="00BF7EBB">
        <w:rPr>
          <w:rFonts w:ascii="PT Astra Serif" w:hAnsi="PT Astra Serif"/>
          <w:b/>
          <w:sz w:val="28"/>
          <w:szCs w:val="28"/>
        </w:rPr>
        <w:t xml:space="preserve">1 </w:t>
      </w:r>
      <w:r w:rsidR="00D355D3">
        <w:rPr>
          <w:rFonts w:ascii="PT Astra Serif" w:hAnsi="PT Astra Serif"/>
          <w:b/>
          <w:sz w:val="28"/>
          <w:szCs w:val="28"/>
        </w:rPr>
        <w:t>полугодие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Pr="003504CC">
        <w:rPr>
          <w:rFonts w:ascii="PT Astra Serif" w:hAnsi="PT Astra Serif"/>
          <w:b/>
          <w:sz w:val="28"/>
          <w:szCs w:val="28"/>
        </w:rPr>
        <w:t xml:space="preserve"> год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ab/>
      </w:r>
      <w:r w:rsidRPr="003504CC">
        <w:rPr>
          <w:rFonts w:ascii="PT Astra Serif" w:hAnsi="PT Astra Serif"/>
          <w:sz w:val="28"/>
          <w:szCs w:val="28"/>
        </w:rPr>
        <w:t xml:space="preserve">Доходная часть и расходная часть  бюджета Терновского  муниципального образования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год была утверждена Решением Совета Терновского  </w:t>
      </w:r>
      <w:r w:rsidR="00BF7EBB">
        <w:rPr>
          <w:rFonts w:ascii="PT Astra Serif" w:hAnsi="PT Astra Serif"/>
          <w:sz w:val="28"/>
          <w:szCs w:val="28"/>
        </w:rPr>
        <w:t>муниципа</w:t>
      </w:r>
      <w:r w:rsidR="00553DC9">
        <w:rPr>
          <w:rFonts w:ascii="PT Astra Serif" w:hAnsi="PT Astra Serif"/>
          <w:sz w:val="28"/>
          <w:szCs w:val="28"/>
        </w:rPr>
        <w:t>льного образования от 21.12.2023</w:t>
      </w:r>
      <w:r w:rsidRPr="003504CC">
        <w:rPr>
          <w:rFonts w:ascii="PT Astra Serif" w:hAnsi="PT Astra Serif"/>
          <w:sz w:val="28"/>
          <w:szCs w:val="28"/>
        </w:rPr>
        <w:t xml:space="preserve">года </w:t>
      </w:r>
    </w:p>
    <w:p w:rsidR="003A0191" w:rsidRPr="003504CC" w:rsidRDefault="00553DC9" w:rsidP="003A0191">
      <w:pPr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№64</w:t>
      </w:r>
      <w:r w:rsidR="00BF7EBB">
        <w:rPr>
          <w:rFonts w:ascii="PT Astra Serif" w:hAnsi="PT Astra Serif"/>
          <w:sz w:val="28"/>
          <w:szCs w:val="28"/>
        </w:rPr>
        <w:t>/1</w:t>
      </w:r>
      <w:r w:rsidR="003A0191" w:rsidRPr="003504CC">
        <w:rPr>
          <w:rFonts w:ascii="PT Astra Serif" w:hAnsi="PT Astra Serif"/>
          <w:sz w:val="28"/>
          <w:szCs w:val="28"/>
        </w:rPr>
        <w:t xml:space="preserve"> «О бюджете Терновского муниципального образования БМР Саратовской области на </w:t>
      </w:r>
      <w:r>
        <w:rPr>
          <w:rFonts w:ascii="PT Astra Serif" w:hAnsi="PT Astra Serif"/>
          <w:sz w:val="28"/>
          <w:szCs w:val="28"/>
        </w:rPr>
        <w:t>2024</w:t>
      </w:r>
      <w:r w:rsidR="003A0191" w:rsidRPr="003504CC">
        <w:rPr>
          <w:rFonts w:ascii="PT Astra Serif" w:hAnsi="PT Astra Serif"/>
          <w:sz w:val="28"/>
          <w:szCs w:val="28"/>
        </w:rPr>
        <w:t xml:space="preserve"> год</w:t>
      </w:r>
      <w:r w:rsidR="00387C1A">
        <w:rPr>
          <w:rFonts w:ascii="PT Astra Serif" w:hAnsi="PT Astra Serif"/>
          <w:sz w:val="28"/>
          <w:szCs w:val="28"/>
        </w:rPr>
        <w:t xml:space="preserve"> и плановый период 2025 и 2026</w:t>
      </w:r>
      <w:r w:rsidR="00BF7EBB">
        <w:rPr>
          <w:rFonts w:ascii="PT Astra Serif" w:hAnsi="PT Astra Serif"/>
          <w:sz w:val="28"/>
          <w:szCs w:val="28"/>
        </w:rPr>
        <w:t xml:space="preserve"> годов</w:t>
      </w:r>
      <w:r w:rsidR="003A0191" w:rsidRPr="003504CC">
        <w:rPr>
          <w:rFonts w:ascii="PT Astra Serif" w:hAnsi="PT Astra Serif"/>
          <w:sz w:val="28"/>
          <w:szCs w:val="28"/>
        </w:rPr>
        <w:t xml:space="preserve">». Советом Терновского муниципального образования в </w:t>
      </w:r>
      <w:r>
        <w:rPr>
          <w:rFonts w:ascii="PT Astra Serif" w:hAnsi="PT Astra Serif"/>
          <w:sz w:val="28"/>
          <w:szCs w:val="28"/>
        </w:rPr>
        <w:t>2024</w:t>
      </w:r>
      <w:r w:rsidR="00D355D3">
        <w:rPr>
          <w:rFonts w:ascii="PT Astra Serif" w:hAnsi="PT Astra Serif"/>
          <w:sz w:val="28"/>
          <w:szCs w:val="28"/>
        </w:rPr>
        <w:t xml:space="preserve"> году было принято 15</w:t>
      </w:r>
      <w:r w:rsidR="00387C1A">
        <w:rPr>
          <w:rFonts w:ascii="PT Astra Serif" w:hAnsi="PT Astra Serif"/>
          <w:sz w:val="28"/>
          <w:szCs w:val="28"/>
        </w:rPr>
        <w:t xml:space="preserve"> Решений</w:t>
      </w:r>
      <w:r w:rsidR="003A0191" w:rsidRPr="003504CC">
        <w:rPr>
          <w:rFonts w:ascii="PT Astra Serif" w:hAnsi="PT Astra Serif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</w:t>
      </w:r>
      <w:r>
        <w:rPr>
          <w:rFonts w:ascii="PT Astra Serif" w:hAnsi="PT Astra Serif"/>
          <w:sz w:val="28"/>
          <w:szCs w:val="28"/>
        </w:rPr>
        <w:t>2024</w:t>
      </w:r>
      <w:r w:rsidR="003A0191" w:rsidRPr="003504CC">
        <w:rPr>
          <w:rFonts w:ascii="PT Astra Serif" w:hAnsi="PT Astra Serif"/>
          <w:sz w:val="28"/>
          <w:szCs w:val="28"/>
        </w:rPr>
        <w:t xml:space="preserve"> год составили: 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-общий объем доходов в сумме </w:t>
      </w:r>
      <w:r w:rsidR="00387C1A">
        <w:rPr>
          <w:rFonts w:ascii="PT Astra Serif" w:hAnsi="PT Astra Serif"/>
          <w:b/>
          <w:sz w:val="28"/>
          <w:szCs w:val="28"/>
        </w:rPr>
        <w:t>15 020,7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b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>;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b/>
          <w:sz w:val="36"/>
          <w:szCs w:val="36"/>
        </w:rPr>
      </w:pPr>
      <w:r w:rsidRPr="003504CC">
        <w:rPr>
          <w:rFonts w:ascii="PT Astra Serif" w:hAnsi="PT Astra Serif"/>
          <w:sz w:val="28"/>
          <w:szCs w:val="28"/>
        </w:rPr>
        <w:t xml:space="preserve">- общий объем расходов в сумме </w:t>
      </w:r>
      <w:r w:rsidR="00387C1A">
        <w:rPr>
          <w:rFonts w:ascii="PT Astra Serif" w:hAnsi="PT Astra Serif"/>
          <w:b/>
          <w:sz w:val="28"/>
          <w:szCs w:val="28"/>
        </w:rPr>
        <w:t>18 555,4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b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>;</w:t>
      </w:r>
    </w:p>
    <w:p w:rsidR="003A0191" w:rsidRPr="003504CC" w:rsidRDefault="00BF7EBB" w:rsidP="003A0191">
      <w:pPr>
        <w:tabs>
          <w:tab w:val="left" w:pos="780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6F00B3" w:rsidRPr="003504CC">
        <w:rPr>
          <w:rFonts w:ascii="PT Astra Serif" w:hAnsi="PT Astra Serif"/>
          <w:b/>
          <w:sz w:val="28"/>
          <w:szCs w:val="28"/>
        </w:rPr>
        <w:t xml:space="preserve">  Доходы бюджета Терновского МО за 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="006F00B3" w:rsidRPr="003504CC">
        <w:rPr>
          <w:rFonts w:ascii="PT Astra Serif" w:hAnsi="PT Astra Serif"/>
          <w:b/>
          <w:sz w:val="28"/>
          <w:szCs w:val="28"/>
        </w:rPr>
        <w:t>год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Pr="003504CC">
        <w:rPr>
          <w:rFonts w:ascii="PT Astra Serif" w:hAnsi="PT Astra Serif"/>
          <w:sz w:val="28"/>
          <w:szCs w:val="28"/>
        </w:rPr>
        <w:t xml:space="preserve">Доходы бюджета Терновского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год первоначально были утверждены в сумме </w:t>
      </w:r>
      <w:r w:rsidR="00387C1A">
        <w:rPr>
          <w:rFonts w:ascii="PT Astra Serif" w:hAnsi="PT Astra Serif"/>
          <w:b/>
          <w:sz w:val="28"/>
          <w:szCs w:val="28"/>
        </w:rPr>
        <w:t>14 917,7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>. В течени</w:t>
      </w:r>
      <w:proofErr w:type="gramStart"/>
      <w:r w:rsidRPr="003504CC">
        <w:rPr>
          <w:rFonts w:ascii="PT Astra Serif" w:hAnsi="PT Astra Serif"/>
          <w:sz w:val="28"/>
          <w:szCs w:val="28"/>
        </w:rPr>
        <w:t>и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 анализируемого периода плановый объем  доходов бюджета Терновского М</w:t>
      </w:r>
      <w:r w:rsidR="003922BE">
        <w:rPr>
          <w:rFonts w:ascii="PT Astra Serif" w:hAnsi="PT Astra Serif"/>
          <w:sz w:val="28"/>
          <w:szCs w:val="28"/>
        </w:rPr>
        <w:t xml:space="preserve">О на </w:t>
      </w:r>
      <w:r w:rsidR="00553DC9">
        <w:rPr>
          <w:rFonts w:ascii="PT Astra Serif" w:hAnsi="PT Astra Serif"/>
          <w:sz w:val="28"/>
          <w:szCs w:val="28"/>
        </w:rPr>
        <w:t>2024</w:t>
      </w:r>
      <w:r w:rsidR="00387C1A">
        <w:rPr>
          <w:rFonts w:ascii="PT Astra Serif" w:hAnsi="PT Astra Serif"/>
          <w:sz w:val="28"/>
          <w:szCs w:val="28"/>
        </w:rPr>
        <w:t xml:space="preserve"> год увеличен</w:t>
      </w:r>
      <w:r w:rsidR="003922BE">
        <w:rPr>
          <w:rFonts w:ascii="PT Astra Serif" w:hAnsi="PT Astra Serif"/>
          <w:sz w:val="28"/>
          <w:szCs w:val="28"/>
        </w:rPr>
        <w:t xml:space="preserve"> на </w:t>
      </w:r>
      <w:r w:rsidR="00387C1A">
        <w:rPr>
          <w:rFonts w:ascii="PT Astra Serif" w:hAnsi="PT Astra Serif"/>
          <w:b/>
          <w:sz w:val="28"/>
          <w:szCs w:val="28"/>
        </w:rPr>
        <w:t>103,0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тыс.руб.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387C1A">
        <w:rPr>
          <w:rFonts w:ascii="PT Astra Serif" w:hAnsi="PT Astra Serif"/>
          <w:sz w:val="28"/>
          <w:szCs w:val="28"/>
        </w:rPr>
        <w:t xml:space="preserve">или на </w:t>
      </w:r>
      <w:r w:rsidR="00387C1A" w:rsidRPr="00D355D3">
        <w:rPr>
          <w:rFonts w:ascii="PT Astra Serif" w:hAnsi="PT Astra Serif"/>
          <w:b/>
          <w:sz w:val="28"/>
          <w:szCs w:val="28"/>
        </w:rPr>
        <w:t>0,7%</w:t>
      </w:r>
      <w:r w:rsidR="00387C1A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t xml:space="preserve">и составил  </w:t>
      </w:r>
      <w:r w:rsidR="00387C1A">
        <w:rPr>
          <w:rFonts w:ascii="PT Astra Serif" w:hAnsi="PT Astra Serif"/>
          <w:b/>
          <w:sz w:val="28"/>
          <w:szCs w:val="28"/>
        </w:rPr>
        <w:t>15 020,7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 xml:space="preserve">. 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бюджета за </w:t>
      </w:r>
      <w:r w:rsidR="00BF7EBB">
        <w:rPr>
          <w:rFonts w:ascii="PT Astra Serif" w:hAnsi="PT Astra Serif"/>
          <w:sz w:val="28"/>
          <w:szCs w:val="28"/>
        </w:rPr>
        <w:t xml:space="preserve">1 </w:t>
      </w:r>
      <w:r w:rsidR="00D355D3">
        <w:rPr>
          <w:rFonts w:ascii="PT Astra Serif" w:hAnsi="PT Astra Serif"/>
          <w:sz w:val="28"/>
          <w:szCs w:val="28"/>
        </w:rPr>
        <w:t>полугодие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="00D355D3">
        <w:rPr>
          <w:rFonts w:ascii="PT Astra Serif" w:hAnsi="PT Astra Serif"/>
          <w:b/>
          <w:sz w:val="28"/>
          <w:szCs w:val="28"/>
        </w:rPr>
        <w:t>4 932,4</w:t>
      </w:r>
      <w:r w:rsidR="00C8056D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</w:t>
      </w:r>
      <w:r w:rsidR="00D355D3">
        <w:rPr>
          <w:rFonts w:ascii="PT Astra Serif" w:hAnsi="PT Astra Serif"/>
          <w:b/>
          <w:sz w:val="28"/>
          <w:szCs w:val="28"/>
        </w:rPr>
        <w:t>32,</w:t>
      </w:r>
      <w:r w:rsidR="00387C1A">
        <w:rPr>
          <w:rFonts w:ascii="PT Astra Serif" w:hAnsi="PT Astra Serif"/>
          <w:b/>
          <w:sz w:val="28"/>
          <w:szCs w:val="28"/>
        </w:rPr>
        <w:t>8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назначениям, в том числе: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-объем поступления собственных доходов составил- </w:t>
      </w:r>
      <w:r w:rsidR="00D355D3">
        <w:rPr>
          <w:rFonts w:ascii="PT Astra Serif" w:hAnsi="PT Astra Serif"/>
          <w:b/>
          <w:sz w:val="28"/>
          <w:szCs w:val="28"/>
        </w:rPr>
        <w:t>3 044,1</w:t>
      </w:r>
      <w:r w:rsidRPr="003504CC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</w:t>
      </w:r>
      <w:r w:rsidR="00D355D3">
        <w:rPr>
          <w:rFonts w:ascii="PT Astra Serif" w:hAnsi="PT Astra Serif"/>
          <w:b/>
          <w:sz w:val="28"/>
          <w:szCs w:val="28"/>
        </w:rPr>
        <w:t>36,2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назначений;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объем безвозмездных поступлений составил в сумме </w:t>
      </w:r>
      <w:r w:rsidR="00D355D3">
        <w:rPr>
          <w:rFonts w:ascii="PT Astra Serif" w:hAnsi="PT Astra Serif"/>
          <w:b/>
          <w:sz w:val="28"/>
          <w:szCs w:val="28"/>
        </w:rPr>
        <w:t>1 888,3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D355D3">
        <w:rPr>
          <w:rFonts w:ascii="PT Astra Serif" w:hAnsi="PT Astra Serif"/>
          <w:b/>
          <w:sz w:val="28"/>
          <w:szCs w:val="28"/>
        </w:rPr>
        <w:t>28,5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назначений.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По сравнению с аналогичным периодом прошлого года объем поступления доходов б</w:t>
      </w:r>
      <w:r w:rsidR="0053762E">
        <w:rPr>
          <w:rFonts w:ascii="PT Astra Serif" w:hAnsi="PT Astra Serif"/>
          <w:sz w:val="28"/>
          <w:szCs w:val="28"/>
        </w:rPr>
        <w:t>юджета Терновского МО увеличился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D355D3">
        <w:rPr>
          <w:rFonts w:ascii="PT Astra Serif" w:hAnsi="PT Astra Serif"/>
          <w:b/>
          <w:sz w:val="28"/>
          <w:szCs w:val="28"/>
        </w:rPr>
        <w:t xml:space="preserve">2 077,0 </w:t>
      </w:r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на </w:t>
      </w:r>
      <w:r w:rsidR="00D355D3">
        <w:rPr>
          <w:rFonts w:ascii="PT Astra Serif" w:hAnsi="PT Astra Serif"/>
          <w:b/>
          <w:sz w:val="28"/>
          <w:szCs w:val="28"/>
        </w:rPr>
        <w:t>72,7</w:t>
      </w:r>
      <w:r w:rsidRPr="003504CC">
        <w:rPr>
          <w:rFonts w:ascii="PT Astra Serif" w:hAnsi="PT Astra Serif"/>
          <w:b/>
          <w:sz w:val="28"/>
          <w:szCs w:val="28"/>
        </w:rPr>
        <w:t>%.</w:t>
      </w:r>
      <w:r w:rsidR="00D355D3">
        <w:rPr>
          <w:rFonts w:ascii="PT Astra Serif" w:hAnsi="PT Astra Serif"/>
          <w:sz w:val="28"/>
          <w:szCs w:val="28"/>
        </w:rPr>
        <w:t>Увеличение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6466B7" w:rsidRPr="003504CC">
        <w:rPr>
          <w:rFonts w:ascii="PT Astra Serif" w:hAnsi="PT Astra Serif"/>
          <w:sz w:val="28"/>
          <w:szCs w:val="28"/>
        </w:rPr>
        <w:t>объема</w:t>
      </w:r>
      <w:r w:rsidR="00F1534D">
        <w:rPr>
          <w:rFonts w:ascii="PT Astra Serif" w:hAnsi="PT Astra Serif"/>
          <w:sz w:val="28"/>
          <w:szCs w:val="28"/>
        </w:rPr>
        <w:t xml:space="preserve"> собственных</w:t>
      </w:r>
      <w:r w:rsidR="006466B7" w:rsidRPr="003504CC">
        <w:rPr>
          <w:rFonts w:ascii="PT Astra Serif" w:hAnsi="PT Astra Serif"/>
          <w:sz w:val="28"/>
          <w:szCs w:val="28"/>
        </w:rPr>
        <w:t xml:space="preserve"> доходов 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D355D3">
        <w:rPr>
          <w:rFonts w:ascii="PT Astra Serif" w:hAnsi="PT Astra Serif"/>
          <w:b/>
          <w:sz w:val="28"/>
          <w:szCs w:val="28"/>
        </w:rPr>
        <w:t>302,2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lastRenderedPageBreak/>
        <w:t xml:space="preserve">тыс.руб. или на </w:t>
      </w:r>
      <w:r w:rsidR="00D355D3">
        <w:rPr>
          <w:rFonts w:ascii="PT Astra Serif" w:hAnsi="PT Astra Serif"/>
          <w:b/>
          <w:sz w:val="28"/>
          <w:szCs w:val="28"/>
        </w:rPr>
        <w:t>11,0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="006466B7" w:rsidRPr="003504CC">
        <w:rPr>
          <w:rFonts w:ascii="PT Astra Serif" w:hAnsi="PT Astra Serif"/>
          <w:sz w:val="28"/>
          <w:szCs w:val="28"/>
        </w:rPr>
        <w:t xml:space="preserve"> и увеличением</w:t>
      </w:r>
      <w:r w:rsidRPr="003504CC">
        <w:rPr>
          <w:rFonts w:ascii="PT Astra Serif" w:hAnsi="PT Astra Serif"/>
          <w:sz w:val="28"/>
          <w:szCs w:val="28"/>
        </w:rPr>
        <w:t xml:space="preserve"> безвозмезд</w:t>
      </w:r>
      <w:r w:rsidR="006466B7" w:rsidRPr="003504CC">
        <w:rPr>
          <w:rFonts w:ascii="PT Astra Serif" w:hAnsi="PT Astra Serif"/>
          <w:sz w:val="28"/>
          <w:szCs w:val="28"/>
        </w:rPr>
        <w:t xml:space="preserve">ных поступлений </w:t>
      </w:r>
      <w:r w:rsidR="00813733">
        <w:rPr>
          <w:rFonts w:ascii="PT Astra Serif" w:hAnsi="PT Astra Serif"/>
          <w:sz w:val="28"/>
          <w:szCs w:val="28"/>
        </w:rPr>
        <w:t>в сумме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D355D3">
        <w:rPr>
          <w:rFonts w:ascii="PT Astra Serif" w:hAnsi="PT Astra Serif"/>
          <w:b/>
          <w:sz w:val="28"/>
          <w:szCs w:val="28"/>
        </w:rPr>
        <w:t>1774,8</w:t>
      </w:r>
      <w:r w:rsidRPr="003504CC">
        <w:rPr>
          <w:rFonts w:ascii="PT Astra Serif" w:hAnsi="PT Astra Serif"/>
          <w:sz w:val="28"/>
          <w:szCs w:val="28"/>
        </w:rPr>
        <w:t xml:space="preserve"> тыс.руб.или </w:t>
      </w:r>
      <w:r w:rsidR="00D355D3">
        <w:rPr>
          <w:rFonts w:ascii="PT Astra Serif" w:hAnsi="PT Astra Serif"/>
          <w:b/>
          <w:sz w:val="28"/>
          <w:szCs w:val="28"/>
        </w:rPr>
        <w:t>1563,7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466B7">
      <w:pPr>
        <w:spacing w:line="400" w:lineRule="exact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Анализ исполнения доходов Терновского МО представлен в таблице №1.</w:t>
      </w:r>
    </w:p>
    <w:p w:rsidR="006F00B3" w:rsidRPr="003504CC" w:rsidRDefault="006F00B3" w:rsidP="006F00B3">
      <w:pPr>
        <w:rPr>
          <w:rFonts w:ascii="PT Astra Serif" w:hAnsi="PT Astra Serif"/>
          <w:sz w:val="28"/>
          <w:szCs w:val="28"/>
        </w:rPr>
      </w:pPr>
    </w:p>
    <w:p w:rsidR="006F00B3" w:rsidRPr="003504CC" w:rsidRDefault="006F00B3" w:rsidP="006F00B3">
      <w:pPr>
        <w:tabs>
          <w:tab w:val="left" w:pos="7095"/>
        </w:tabs>
        <w:rPr>
          <w:rFonts w:ascii="PT Astra Serif" w:hAnsi="PT Astra Serif"/>
          <w:i/>
        </w:rPr>
      </w:pPr>
      <w:r w:rsidRPr="003504CC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Pr="003504CC">
        <w:rPr>
          <w:rFonts w:ascii="PT Astra Serif" w:hAnsi="PT Astra Serif"/>
          <w:i/>
        </w:rPr>
        <w:t>таблица №1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2127"/>
        <w:gridCol w:w="1559"/>
        <w:gridCol w:w="1417"/>
        <w:gridCol w:w="1843"/>
        <w:gridCol w:w="1559"/>
      </w:tblGrid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212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Испо</w:t>
            </w:r>
            <w:r w:rsidR="0053762E">
              <w:rPr>
                <w:rFonts w:ascii="PT Astra Serif" w:hAnsi="PT Astra Serif"/>
                <w:b/>
                <w:sz w:val="22"/>
                <w:szCs w:val="22"/>
              </w:rPr>
              <w:t xml:space="preserve">лнение бюджета за 1 </w:t>
            </w:r>
            <w:r w:rsidR="00D355D3">
              <w:rPr>
                <w:rFonts w:ascii="PT Astra Serif" w:hAnsi="PT Astra Serif"/>
                <w:b/>
                <w:sz w:val="22"/>
                <w:szCs w:val="22"/>
              </w:rPr>
              <w:t>полугодие</w:t>
            </w:r>
            <w:r w:rsidR="0053762E">
              <w:rPr>
                <w:rFonts w:ascii="PT Astra Serif" w:hAnsi="PT Astra Serif"/>
                <w:b/>
                <w:sz w:val="22"/>
                <w:szCs w:val="22"/>
              </w:rPr>
              <w:t xml:space="preserve"> 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г,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тыс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Уточненный бюджет на 01.04.</w:t>
            </w:r>
            <w:r w:rsidR="00553D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г тыс.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руб</w:t>
            </w:r>
            <w:proofErr w:type="spellEnd"/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за 1 </w:t>
            </w:r>
            <w:r w:rsidR="00D355D3">
              <w:rPr>
                <w:rFonts w:ascii="PT Astra Serif" w:hAnsi="PT Astra Serif"/>
                <w:b/>
                <w:sz w:val="22"/>
                <w:szCs w:val="22"/>
              </w:rPr>
              <w:t>полугодие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553D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г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тыс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843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Динамика (рост/снижение) по отношению к 1 </w:t>
            </w:r>
            <w:proofErr w:type="spellStart"/>
            <w:r w:rsidR="00D355D3">
              <w:rPr>
                <w:rFonts w:ascii="PT Astra Serif" w:hAnsi="PT Astra Serif"/>
                <w:b/>
                <w:sz w:val="22"/>
                <w:szCs w:val="22"/>
              </w:rPr>
              <w:t>полугодие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</w:t>
            </w:r>
            <w:proofErr w:type="spell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2020г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.т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ыс.руб</w:t>
            </w:r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на 1 </w:t>
            </w:r>
            <w:r w:rsidR="00D355D3">
              <w:rPr>
                <w:rFonts w:ascii="PT Astra Serif" w:hAnsi="PT Astra Serif"/>
                <w:b/>
                <w:sz w:val="22"/>
                <w:szCs w:val="22"/>
              </w:rPr>
              <w:t>полугодие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553D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года,%</w:t>
            </w:r>
            <w:proofErr w:type="spellEnd"/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7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2 741,9</w:t>
            </w:r>
          </w:p>
        </w:tc>
        <w:tc>
          <w:tcPr>
            <w:tcW w:w="1559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8 403,6</w:t>
            </w:r>
          </w:p>
        </w:tc>
        <w:tc>
          <w:tcPr>
            <w:tcW w:w="1417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3 044,1</w:t>
            </w:r>
          </w:p>
        </w:tc>
        <w:tc>
          <w:tcPr>
            <w:tcW w:w="1843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302,2</w:t>
            </w:r>
          </w:p>
        </w:tc>
        <w:tc>
          <w:tcPr>
            <w:tcW w:w="1559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36,2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7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113,5</w:t>
            </w:r>
          </w:p>
        </w:tc>
        <w:tc>
          <w:tcPr>
            <w:tcW w:w="1559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6 617,1</w:t>
            </w:r>
          </w:p>
        </w:tc>
        <w:tc>
          <w:tcPr>
            <w:tcW w:w="1417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1 888,3</w:t>
            </w:r>
          </w:p>
        </w:tc>
        <w:tc>
          <w:tcPr>
            <w:tcW w:w="1843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1 774,8</w:t>
            </w:r>
          </w:p>
        </w:tc>
        <w:tc>
          <w:tcPr>
            <w:tcW w:w="1559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28,5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2 855,4</w:t>
            </w:r>
          </w:p>
        </w:tc>
        <w:tc>
          <w:tcPr>
            <w:tcW w:w="1559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15 020,7</w:t>
            </w:r>
          </w:p>
        </w:tc>
        <w:tc>
          <w:tcPr>
            <w:tcW w:w="1417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4 932.4</w:t>
            </w:r>
          </w:p>
        </w:tc>
        <w:tc>
          <w:tcPr>
            <w:tcW w:w="1843" w:type="dxa"/>
          </w:tcPr>
          <w:p w:rsidR="006F00B3" w:rsidRPr="003504CC" w:rsidRDefault="00D355D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2 077,0</w:t>
            </w:r>
          </w:p>
        </w:tc>
        <w:tc>
          <w:tcPr>
            <w:tcW w:w="1559" w:type="dxa"/>
          </w:tcPr>
          <w:p w:rsidR="006F00B3" w:rsidRPr="003504CC" w:rsidRDefault="00DA37DF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32,8</w:t>
            </w:r>
          </w:p>
        </w:tc>
      </w:tr>
    </w:tbl>
    <w:p w:rsidR="006F00B3" w:rsidRPr="003504CC" w:rsidRDefault="006F00B3" w:rsidP="006F00B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6F00B3" w:rsidRPr="003504CC" w:rsidRDefault="006F00B3" w:rsidP="002C16D6">
      <w:pPr>
        <w:spacing w:line="400" w:lineRule="exact"/>
        <w:rPr>
          <w:rFonts w:ascii="PT Astra Serif" w:hAnsi="PT Astra Serif"/>
          <w:b/>
          <w:sz w:val="32"/>
          <w:szCs w:val="32"/>
        </w:rPr>
      </w:pPr>
      <w:r w:rsidRPr="003504CC">
        <w:rPr>
          <w:rFonts w:ascii="PT Astra Serif" w:hAnsi="PT Astra Serif"/>
          <w:b/>
          <w:sz w:val="32"/>
          <w:szCs w:val="32"/>
        </w:rPr>
        <w:t>Расходы бюджета Терновского</w:t>
      </w:r>
      <w:r w:rsidR="00DA37DF">
        <w:rPr>
          <w:rFonts w:ascii="PT Astra Serif" w:hAnsi="PT Astra Serif"/>
          <w:b/>
          <w:sz w:val="32"/>
          <w:szCs w:val="32"/>
        </w:rPr>
        <w:t xml:space="preserve"> </w:t>
      </w:r>
      <w:r w:rsidRPr="003504CC">
        <w:rPr>
          <w:rFonts w:ascii="PT Astra Serif" w:hAnsi="PT Astra Serif"/>
          <w:b/>
          <w:sz w:val="32"/>
          <w:szCs w:val="32"/>
        </w:rPr>
        <w:t xml:space="preserve">МО за </w:t>
      </w:r>
      <w:r w:rsidR="00BF7EBB">
        <w:rPr>
          <w:rFonts w:ascii="PT Astra Serif" w:hAnsi="PT Astra Serif"/>
          <w:b/>
          <w:sz w:val="32"/>
          <w:szCs w:val="32"/>
        </w:rPr>
        <w:t xml:space="preserve">1 </w:t>
      </w:r>
      <w:r w:rsidR="00D355D3">
        <w:rPr>
          <w:rFonts w:ascii="PT Astra Serif" w:hAnsi="PT Astra Serif"/>
          <w:b/>
          <w:sz w:val="32"/>
          <w:szCs w:val="32"/>
        </w:rPr>
        <w:t>полугодие</w:t>
      </w:r>
      <w:r w:rsidRPr="003504CC">
        <w:rPr>
          <w:rFonts w:ascii="PT Astra Serif" w:hAnsi="PT Astra Serif"/>
          <w:b/>
          <w:sz w:val="32"/>
          <w:szCs w:val="32"/>
        </w:rPr>
        <w:t xml:space="preserve"> </w:t>
      </w:r>
      <w:r w:rsidR="00553DC9">
        <w:rPr>
          <w:rFonts w:ascii="PT Astra Serif" w:hAnsi="PT Astra Serif"/>
          <w:b/>
          <w:sz w:val="32"/>
          <w:szCs w:val="32"/>
        </w:rPr>
        <w:t>2024</w:t>
      </w:r>
      <w:r w:rsidRPr="003504CC">
        <w:rPr>
          <w:rFonts w:ascii="PT Astra Serif" w:hAnsi="PT Astra Serif"/>
          <w:b/>
          <w:sz w:val="32"/>
          <w:szCs w:val="32"/>
        </w:rPr>
        <w:t xml:space="preserve"> года.</w:t>
      </w:r>
    </w:p>
    <w:p w:rsidR="006F00B3" w:rsidRPr="003504CC" w:rsidRDefault="006F00B3" w:rsidP="006F00B3">
      <w:pPr>
        <w:spacing w:line="400" w:lineRule="exact"/>
        <w:ind w:firstLine="720"/>
        <w:rPr>
          <w:rFonts w:ascii="PT Astra Serif" w:hAnsi="PT Astra Serif"/>
          <w:b/>
          <w:sz w:val="32"/>
          <w:szCs w:val="32"/>
        </w:rPr>
      </w:pP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Расходы бюджета Терновского МО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 w:rsidRPr="003504CC">
        <w:rPr>
          <w:rFonts w:ascii="PT Astra Serif" w:hAnsi="PT Astra Serif"/>
          <w:b/>
          <w:sz w:val="28"/>
          <w:szCs w:val="28"/>
        </w:rPr>
        <w:t>1</w:t>
      </w:r>
      <w:r w:rsidR="00157572">
        <w:rPr>
          <w:rFonts w:ascii="PT Astra Serif" w:hAnsi="PT Astra Serif"/>
          <w:b/>
          <w:sz w:val="28"/>
          <w:szCs w:val="28"/>
        </w:rPr>
        <w:t>4</w:t>
      </w:r>
      <w:r w:rsidR="0053762E">
        <w:rPr>
          <w:rFonts w:ascii="PT Astra Serif" w:hAnsi="PT Astra Serif"/>
          <w:b/>
          <w:sz w:val="28"/>
          <w:szCs w:val="28"/>
        </w:rPr>
        <w:t> 917,7</w:t>
      </w:r>
      <w:r w:rsidRPr="003504CC">
        <w:rPr>
          <w:rFonts w:ascii="PT Astra Serif" w:hAnsi="PT Astra Serif"/>
          <w:sz w:val="28"/>
          <w:szCs w:val="28"/>
        </w:rPr>
        <w:t xml:space="preserve"> тыс.руб</w:t>
      </w:r>
      <w:proofErr w:type="gramStart"/>
      <w:r w:rsidRPr="003504CC">
        <w:rPr>
          <w:rFonts w:ascii="PT Astra Serif" w:hAnsi="PT Astra Serif"/>
          <w:sz w:val="28"/>
          <w:szCs w:val="28"/>
        </w:rPr>
        <w:t>.В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 течении 1 </w:t>
      </w:r>
      <w:proofErr w:type="spellStart"/>
      <w:r w:rsidR="00D355D3">
        <w:rPr>
          <w:rFonts w:ascii="PT Astra Serif" w:hAnsi="PT Astra Serif"/>
          <w:sz w:val="28"/>
          <w:szCs w:val="28"/>
        </w:rPr>
        <w:t>полугодие</w:t>
      </w:r>
      <w:r w:rsidR="00157572">
        <w:rPr>
          <w:rFonts w:ascii="PT Astra Serif" w:hAnsi="PT Astra Serif"/>
          <w:sz w:val="28"/>
          <w:szCs w:val="28"/>
        </w:rPr>
        <w:t>а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плановый объем расходов бюджета Терновского МО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  увеличен на </w:t>
      </w:r>
      <w:r w:rsidRPr="003504CC">
        <w:rPr>
          <w:rFonts w:ascii="PT Astra Serif" w:hAnsi="PT Astra Serif"/>
          <w:b/>
          <w:sz w:val="28"/>
          <w:szCs w:val="28"/>
        </w:rPr>
        <w:t>3</w:t>
      </w:r>
      <w:r w:rsidR="0053762E">
        <w:rPr>
          <w:rFonts w:ascii="PT Astra Serif" w:hAnsi="PT Astra Serif"/>
          <w:b/>
          <w:sz w:val="28"/>
          <w:szCs w:val="28"/>
        </w:rPr>
        <w:t> 637,7</w:t>
      </w:r>
      <w:r w:rsidR="0053762E">
        <w:rPr>
          <w:rFonts w:ascii="PT Astra Serif" w:hAnsi="PT Astra Serif"/>
          <w:sz w:val="28"/>
          <w:szCs w:val="28"/>
        </w:rPr>
        <w:t xml:space="preserve"> тыс.руб. или </w:t>
      </w:r>
      <w:r w:rsidR="0053762E" w:rsidRPr="0053762E">
        <w:rPr>
          <w:rFonts w:ascii="PT Astra Serif" w:hAnsi="PT Astra Serif"/>
          <w:b/>
          <w:sz w:val="28"/>
          <w:szCs w:val="28"/>
        </w:rPr>
        <w:t>24,4</w:t>
      </w:r>
      <w:r w:rsidRPr="0053762E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и составил </w:t>
      </w:r>
      <w:r w:rsidR="00157572">
        <w:rPr>
          <w:rFonts w:ascii="PT Astra Serif" w:hAnsi="PT Astra Serif"/>
          <w:b/>
          <w:sz w:val="28"/>
          <w:szCs w:val="28"/>
        </w:rPr>
        <w:t>18</w:t>
      </w:r>
      <w:r w:rsidR="0053762E">
        <w:rPr>
          <w:rFonts w:ascii="PT Astra Serif" w:hAnsi="PT Astra Serif"/>
          <w:b/>
          <w:sz w:val="28"/>
          <w:szCs w:val="28"/>
        </w:rPr>
        <w:t> 555,4</w:t>
      </w:r>
      <w:r w:rsidRPr="003504CC">
        <w:rPr>
          <w:rFonts w:ascii="PT Astra Serif" w:hAnsi="PT Astra Serif"/>
          <w:sz w:val="28"/>
          <w:szCs w:val="28"/>
        </w:rPr>
        <w:t xml:space="preserve"> тыс.руб.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</w:t>
      </w:r>
      <w:r w:rsidR="002C16D6" w:rsidRPr="003504CC">
        <w:rPr>
          <w:rFonts w:ascii="PT Astra Serif" w:hAnsi="PT Astra Serif"/>
          <w:sz w:val="28"/>
          <w:szCs w:val="28"/>
        </w:rPr>
        <w:t xml:space="preserve">бюджета по расходам за </w:t>
      </w:r>
      <w:r w:rsidR="00BF7EBB">
        <w:rPr>
          <w:rFonts w:ascii="PT Astra Serif" w:hAnsi="PT Astra Serif"/>
          <w:sz w:val="28"/>
          <w:szCs w:val="28"/>
        </w:rPr>
        <w:t xml:space="preserve">1 </w:t>
      </w:r>
      <w:r w:rsidR="00D355D3">
        <w:rPr>
          <w:rFonts w:ascii="PT Astra Serif" w:hAnsi="PT Astra Serif"/>
          <w:sz w:val="28"/>
          <w:szCs w:val="28"/>
        </w:rPr>
        <w:t>полугодие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="00DA37DF">
        <w:rPr>
          <w:rFonts w:ascii="PT Astra Serif" w:hAnsi="PT Astra Serif"/>
          <w:b/>
          <w:sz w:val="28"/>
          <w:szCs w:val="28"/>
        </w:rPr>
        <w:t>6 813,6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DA37DF">
        <w:rPr>
          <w:rFonts w:ascii="PT Astra Serif" w:hAnsi="PT Astra Serif"/>
          <w:b/>
          <w:sz w:val="28"/>
          <w:szCs w:val="28"/>
        </w:rPr>
        <w:t>36,7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назначениям. По сравнению  с аналогичным периодом  прошлого года объем расходов бюджета Терновского</w:t>
      </w:r>
      <w:r w:rsidR="0053762E">
        <w:rPr>
          <w:rFonts w:ascii="PT Astra Serif" w:hAnsi="PT Astra Serif"/>
          <w:sz w:val="28"/>
          <w:szCs w:val="28"/>
        </w:rPr>
        <w:t xml:space="preserve"> МО увеличился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DA37DF">
        <w:rPr>
          <w:rFonts w:ascii="PT Astra Serif" w:hAnsi="PT Astra Serif"/>
          <w:b/>
          <w:sz w:val="28"/>
          <w:szCs w:val="28"/>
        </w:rPr>
        <w:t>3 493,1</w:t>
      </w:r>
      <w:r w:rsidRPr="003504CC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 или </w:t>
      </w:r>
      <w:r w:rsidR="00DA37DF">
        <w:rPr>
          <w:rFonts w:ascii="PT Astra Serif" w:hAnsi="PT Astra Serif"/>
          <w:b/>
          <w:sz w:val="28"/>
          <w:szCs w:val="28"/>
        </w:rPr>
        <w:t>105,2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Исполнение бюджета Терновского МО по разделам классификации расходов отражено в таблице №2: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i/>
        </w:rPr>
      </w:pPr>
      <w:r w:rsidRPr="003504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Pr="003504CC">
        <w:rPr>
          <w:rFonts w:ascii="PT Astra Serif" w:hAnsi="PT Astra Serif"/>
          <w:i/>
        </w:rPr>
        <w:t>таблица№2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52"/>
        <w:gridCol w:w="1360"/>
        <w:gridCol w:w="1294"/>
        <w:gridCol w:w="1652"/>
        <w:gridCol w:w="1294"/>
      </w:tblGrid>
      <w:tr w:rsidR="006F00B3" w:rsidRPr="003504CC" w:rsidTr="00322EA6">
        <w:trPr>
          <w:trHeight w:val="2100"/>
        </w:trPr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Наименование дохода</w:t>
            </w:r>
          </w:p>
        </w:tc>
        <w:tc>
          <w:tcPr>
            <w:tcW w:w="1452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 xml:space="preserve">1 </w:t>
            </w:r>
            <w:r w:rsidR="00D355D3">
              <w:rPr>
                <w:rFonts w:ascii="PT Astra Serif" w:hAnsi="PT Astra Serif"/>
                <w:b/>
              </w:rPr>
              <w:t>полугодие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 xml:space="preserve">г,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тыс</w:t>
            </w:r>
            <w:proofErr w:type="gramStart"/>
            <w:r w:rsidR="006F00B3" w:rsidRPr="003504CC">
              <w:rPr>
                <w:rFonts w:ascii="PT Astra Serif" w:hAnsi="PT Astra Serif"/>
                <w:b/>
              </w:rPr>
              <w:t>.р</w:t>
            </w:r>
            <w:proofErr w:type="gramEnd"/>
            <w:r w:rsidR="006F00B3" w:rsidRPr="003504CC">
              <w:rPr>
                <w:rFonts w:ascii="PT Astra Serif" w:hAnsi="PT Astra Serif"/>
                <w:b/>
              </w:rPr>
              <w:t>уб</w:t>
            </w:r>
            <w:proofErr w:type="spellEnd"/>
          </w:p>
        </w:tc>
        <w:tc>
          <w:tcPr>
            <w:tcW w:w="1360" w:type="dxa"/>
          </w:tcPr>
          <w:p w:rsidR="006F00B3" w:rsidRPr="003504CC" w:rsidRDefault="00081678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Уточненный бюджет на 01.10</w:t>
            </w:r>
            <w:r w:rsidR="006F00B3" w:rsidRPr="003504CC">
              <w:rPr>
                <w:rFonts w:ascii="PT Astra Serif" w:hAnsi="PT Astra Serif"/>
                <w:b/>
              </w:rPr>
              <w:t>.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 xml:space="preserve"> г тыс.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руб</w:t>
            </w:r>
            <w:proofErr w:type="spellEnd"/>
          </w:p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6F00B3" w:rsidRPr="003504CC" w:rsidRDefault="00081678" w:rsidP="00081678">
            <w:pPr>
              <w:tabs>
                <w:tab w:val="left" w:pos="3945"/>
              </w:tabs>
              <w:spacing w:line="4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 xml:space="preserve">1 </w:t>
            </w:r>
            <w:r w:rsidR="00D355D3">
              <w:rPr>
                <w:rFonts w:ascii="PT Astra Serif" w:hAnsi="PT Astra Serif"/>
                <w:b/>
              </w:rPr>
              <w:t>полугодие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 xml:space="preserve">г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тыс</w:t>
            </w:r>
            <w:proofErr w:type="gramStart"/>
            <w:r w:rsidR="006F00B3" w:rsidRPr="003504CC">
              <w:rPr>
                <w:rFonts w:ascii="PT Astra Serif" w:hAnsi="PT Astra Serif"/>
                <w:b/>
              </w:rPr>
              <w:t>.р</w:t>
            </w:r>
            <w:proofErr w:type="gramEnd"/>
            <w:r w:rsidR="006F00B3" w:rsidRPr="003504CC">
              <w:rPr>
                <w:rFonts w:ascii="PT Astra Serif" w:hAnsi="PT Astra Serif"/>
                <w:b/>
              </w:rPr>
              <w:t>уб</w:t>
            </w:r>
            <w:proofErr w:type="spellEnd"/>
          </w:p>
        </w:tc>
        <w:tc>
          <w:tcPr>
            <w:tcW w:w="1652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Динамика (рост/сни</w:t>
            </w:r>
            <w:r w:rsidR="00081678">
              <w:rPr>
                <w:rFonts w:ascii="PT Astra Serif" w:hAnsi="PT Astra Serif"/>
                <w:b/>
              </w:rPr>
              <w:t xml:space="preserve">жение) по отношению к 9 месяцам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Pr="003504CC">
              <w:rPr>
                <w:rFonts w:ascii="PT Astra Serif" w:hAnsi="PT Astra Serif"/>
                <w:b/>
              </w:rPr>
              <w:t>г</w:t>
            </w:r>
            <w:proofErr w:type="gramStart"/>
            <w:r w:rsidRPr="003504CC">
              <w:rPr>
                <w:rFonts w:ascii="PT Astra Serif" w:hAnsi="PT Astra Serif"/>
                <w:b/>
              </w:rPr>
              <w:t>.т</w:t>
            </w:r>
            <w:proofErr w:type="gramEnd"/>
            <w:r w:rsidRPr="003504CC">
              <w:rPr>
                <w:rFonts w:ascii="PT Astra Serif" w:hAnsi="PT Astra Serif"/>
                <w:b/>
              </w:rPr>
              <w:t>ыс.руб</w:t>
            </w:r>
          </w:p>
        </w:tc>
        <w:tc>
          <w:tcPr>
            <w:tcW w:w="1294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на </w:t>
            </w:r>
            <w:r w:rsidR="00BF7EBB">
              <w:rPr>
                <w:rFonts w:ascii="PT Astra Serif" w:hAnsi="PT Astra Serif"/>
                <w:b/>
              </w:rPr>
              <w:t xml:space="preserve">1 </w:t>
            </w:r>
            <w:r w:rsidR="00D355D3">
              <w:rPr>
                <w:rFonts w:ascii="PT Astra Serif" w:hAnsi="PT Astra Serif"/>
                <w:b/>
              </w:rPr>
              <w:t>полугодие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года,%</w:t>
            </w:r>
            <w:proofErr w:type="spellEnd"/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</w:tcPr>
          <w:p w:rsidR="006F00B3" w:rsidRPr="003504CC" w:rsidRDefault="00DA37DF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2 551,5</w:t>
            </w:r>
          </w:p>
        </w:tc>
        <w:tc>
          <w:tcPr>
            <w:tcW w:w="1360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A37DF">
              <w:rPr>
                <w:rFonts w:ascii="PT Astra Serif" w:hAnsi="PT Astra Serif"/>
                <w:sz w:val="22"/>
                <w:szCs w:val="22"/>
              </w:rPr>
              <w:t> 336,3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3 123,5</w:t>
            </w:r>
          </w:p>
        </w:tc>
        <w:tc>
          <w:tcPr>
            <w:tcW w:w="16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572,0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49,3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оборона</w:t>
            </w:r>
          </w:p>
        </w:tc>
        <w:tc>
          <w:tcPr>
            <w:tcW w:w="14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53,5</w:t>
            </w:r>
          </w:p>
        </w:tc>
        <w:tc>
          <w:tcPr>
            <w:tcW w:w="1360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138,8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52,0</w:t>
            </w:r>
          </w:p>
        </w:tc>
        <w:tc>
          <w:tcPr>
            <w:tcW w:w="16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-1,5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37,5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143,2</w:t>
            </w:r>
          </w:p>
        </w:tc>
        <w:tc>
          <w:tcPr>
            <w:tcW w:w="1360" w:type="dxa"/>
          </w:tcPr>
          <w:p w:rsidR="006F00B3" w:rsidRPr="003504CC" w:rsidRDefault="00604D8A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11 368,9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3 247,9</w:t>
            </w:r>
          </w:p>
        </w:tc>
        <w:tc>
          <w:tcPr>
            <w:tcW w:w="16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3 104,7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28,6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553,4</w:t>
            </w:r>
          </w:p>
        </w:tc>
        <w:tc>
          <w:tcPr>
            <w:tcW w:w="1360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660,4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366,1</w:t>
            </w:r>
          </w:p>
        </w:tc>
        <w:tc>
          <w:tcPr>
            <w:tcW w:w="16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-187,3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55,4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Культура, кинема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тография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294" w:type="dxa"/>
          </w:tcPr>
          <w:p w:rsidR="006F00B3" w:rsidRPr="003504CC" w:rsidRDefault="00322EA6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18,9</w:t>
            </w:r>
          </w:p>
        </w:tc>
        <w:tc>
          <w:tcPr>
            <w:tcW w:w="1360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24,1</w:t>
            </w:r>
          </w:p>
        </w:tc>
        <w:tc>
          <w:tcPr>
            <w:tcW w:w="16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53,6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14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3 320,5</w:t>
            </w:r>
          </w:p>
        </w:tc>
        <w:tc>
          <w:tcPr>
            <w:tcW w:w="1360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18 555,4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6 813,6</w:t>
            </w:r>
          </w:p>
        </w:tc>
        <w:tc>
          <w:tcPr>
            <w:tcW w:w="1652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3 493,1</w:t>
            </w:r>
          </w:p>
        </w:tc>
        <w:tc>
          <w:tcPr>
            <w:tcW w:w="1294" w:type="dxa"/>
          </w:tcPr>
          <w:p w:rsidR="006F00B3" w:rsidRPr="003504CC" w:rsidRDefault="004F4577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36,7</w:t>
            </w:r>
          </w:p>
        </w:tc>
      </w:tr>
    </w:tbl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 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По разделам функциональной классифи</w:t>
      </w:r>
      <w:r w:rsidR="00081678">
        <w:rPr>
          <w:rFonts w:ascii="PT Astra Serif" w:hAnsi="PT Astra Serif"/>
          <w:sz w:val="28"/>
          <w:szCs w:val="28"/>
        </w:rPr>
        <w:t xml:space="preserve">кации  исполнение за </w:t>
      </w:r>
      <w:r w:rsidR="00BF7EBB">
        <w:rPr>
          <w:rFonts w:ascii="PT Astra Serif" w:hAnsi="PT Astra Serif"/>
          <w:sz w:val="28"/>
          <w:szCs w:val="28"/>
        </w:rPr>
        <w:t xml:space="preserve">1 </w:t>
      </w:r>
      <w:r w:rsidR="00D355D3">
        <w:rPr>
          <w:rFonts w:ascii="PT Astra Serif" w:hAnsi="PT Astra Serif"/>
          <w:sz w:val="28"/>
          <w:szCs w:val="28"/>
        </w:rPr>
        <w:t>полугодие</w:t>
      </w:r>
      <w:r w:rsidR="00081678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сложилось следующим образом: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Расходы на </w:t>
      </w:r>
      <w:r w:rsidRPr="003504CC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3504CC">
        <w:rPr>
          <w:rFonts w:ascii="PT Astra Serif" w:hAnsi="PT Astra Serif"/>
          <w:sz w:val="28"/>
          <w:szCs w:val="28"/>
        </w:rPr>
        <w:t xml:space="preserve"> по бюджету составили </w:t>
      </w:r>
      <w:r w:rsidR="00322EA6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4F4577">
        <w:rPr>
          <w:rFonts w:ascii="PT Astra Serif" w:hAnsi="PT Astra Serif"/>
          <w:b/>
          <w:sz w:val="28"/>
          <w:szCs w:val="28"/>
        </w:rPr>
        <w:t>3 123,5</w:t>
      </w:r>
      <w:r w:rsidR="00081678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 от исполненных расходов бюджета</w:t>
      </w:r>
      <w:r w:rsidR="004F4577">
        <w:rPr>
          <w:rFonts w:ascii="PT Astra Serif" w:hAnsi="PT Astra Serif"/>
          <w:b/>
          <w:sz w:val="28"/>
          <w:szCs w:val="28"/>
        </w:rPr>
        <w:t xml:space="preserve"> 45,8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>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оборона</w:t>
      </w:r>
      <w:r w:rsidRPr="003504CC">
        <w:rPr>
          <w:rFonts w:ascii="PT Astra Serif" w:hAnsi="PT Astra Serif"/>
          <w:sz w:val="28"/>
          <w:szCs w:val="28"/>
        </w:rPr>
        <w:t xml:space="preserve"> – </w:t>
      </w:r>
      <w:r w:rsidR="004F4577">
        <w:rPr>
          <w:rFonts w:ascii="PT Astra Serif" w:hAnsi="PT Astra Serif"/>
          <w:b/>
          <w:sz w:val="28"/>
          <w:szCs w:val="28"/>
        </w:rPr>
        <w:t>52,0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 xml:space="preserve">тыс. рублей </w:t>
      </w:r>
      <w:r w:rsidRPr="003504CC">
        <w:rPr>
          <w:rFonts w:ascii="PT Astra Serif" w:hAnsi="PT Astra Serif"/>
          <w:sz w:val="28"/>
          <w:szCs w:val="28"/>
        </w:rPr>
        <w:t xml:space="preserve">или </w:t>
      </w:r>
      <w:r w:rsidR="004F4577">
        <w:rPr>
          <w:rFonts w:ascii="PT Astra Serif" w:hAnsi="PT Astra Serif"/>
          <w:b/>
          <w:sz w:val="28"/>
          <w:szCs w:val="28"/>
        </w:rPr>
        <w:t>0,8</w:t>
      </w:r>
      <w:r w:rsidRPr="003504CC">
        <w:rPr>
          <w:rFonts w:ascii="PT Astra Serif" w:hAnsi="PT Astra Serif"/>
          <w:b/>
          <w:sz w:val="28"/>
          <w:szCs w:val="28"/>
        </w:rPr>
        <w:t xml:space="preserve">%;   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экономика</w:t>
      </w:r>
      <w:r w:rsidRPr="003504CC">
        <w:rPr>
          <w:rFonts w:ascii="PT Astra Serif" w:hAnsi="PT Astra Serif"/>
          <w:sz w:val="28"/>
          <w:szCs w:val="28"/>
        </w:rPr>
        <w:t xml:space="preserve"> –  </w:t>
      </w:r>
      <w:r w:rsidR="004F4577">
        <w:rPr>
          <w:rFonts w:ascii="PT Astra Serif" w:hAnsi="PT Astra Serif"/>
          <w:b/>
          <w:sz w:val="28"/>
          <w:szCs w:val="28"/>
        </w:rPr>
        <w:t xml:space="preserve">3 247,9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4F4577">
        <w:rPr>
          <w:rFonts w:ascii="PT Astra Serif" w:hAnsi="PT Astra Serif"/>
          <w:b/>
          <w:sz w:val="28"/>
          <w:szCs w:val="28"/>
        </w:rPr>
        <w:t xml:space="preserve"> 47,7</w:t>
      </w:r>
      <w:r w:rsidRPr="003504CC">
        <w:rPr>
          <w:rFonts w:ascii="PT Astra Serif" w:hAnsi="PT Astra Serif"/>
          <w:b/>
          <w:sz w:val="28"/>
          <w:szCs w:val="28"/>
        </w:rPr>
        <w:t>%;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3504CC">
        <w:rPr>
          <w:rFonts w:ascii="PT Astra Serif" w:hAnsi="PT Astra Serif"/>
          <w:i/>
          <w:sz w:val="28"/>
          <w:szCs w:val="28"/>
        </w:rPr>
        <w:t>Жилищно</w:t>
      </w:r>
      <w:proofErr w:type="spellEnd"/>
      <w:r w:rsidRPr="003504CC">
        <w:rPr>
          <w:rFonts w:ascii="PT Astra Serif" w:hAnsi="PT Astra Serif"/>
          <w:i/>
          <w:sz w:val="28"/>
          <w:szCs w:val="28"/>
        </w:rPr>
        <w:t xml:space="preserve"> – коммунальное хозяйство-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4F4577">
        <w:rPr>
          <w:rFonts w:ascii="PT Astra Serif" w:hAnsi="PT Astra Serif"/>
          <w:b/>
          <w:sz w:val="28"/>
          <w:szCs w:val="28"/>
        </w:rPr>
        <w:t>366,1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4F4577">
        <w:rPr>
          <w:rFonts w:ascii="PT Astra Serif" w:hAnsi="PT Astra Serif"/>
          <w:b/>
          <w:sz w:val="28"/>
          <w:szCs w:val="28"/>
        </w:rPr>
        <w:t xml:space="preserve"> 5,4</w:t>
      </w:r>
      <w:r w:rsidRPr="003504CC">
        <w:rPr>
          <w:rFonts w:ascii="PT Astra Serif" w:hAnsi="PT Astra Serif"/>
          <w:b/>
          <w:sz w:val="28"/>
          <w:szCs w:val="28"/>
        </w:rPr>
        <w:t>%;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 xml:space="preserve">Социальная политика </w:t>
      </w:r>
      <w:r w:rsidRPr="003504CC">
        <w:rPr>
          <w:rFonts w:ascii="PT Astra Serif" w:hAnsi="PT Astra Serif"/>
          <w:sz w:val="28"/>
          <w:szCs w:val="28"/>
        </w:rPr>
        <w:t xml:space="preserve">– </w:t>
      </w:r>
      <w:r w:rsidR="004F4577">
        <w:rPr>
          <w:rFonts w:ascii="PT Astra Serif" w:hAnsi="PT Astra Serif"/>
          <w:b/>
          <w:sz w:val="28"/>
          <w:szCs w:val="28"/>
        </w:rPr>
        <w:t>24,1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4F4577">
        <w:rPr>
          <w:rFonts w:ascii="PT Astra Serif" w:hAnsi="PT Astra Serif"/>
          <w:b/>
          <w:sz w:val="28"/>
          <w:szCs w:val="28"/>
        </w:rPr>
        <w:t xml:space="preserve"> 0,3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.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Выводы к отчету «Об исполнении бюджета Терновского муниципального образования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  <w:r w:rsidR="003504CC" w:rsidRPr="003504CC">
        <w:rPr>
          <w:rFonts w:ascii="PT Astra Serif" w:hAnsi="PT Astra Serif"/>
          <w:b/>
          <w:sz w:val="28"/>
          <w:szCs w:val="28"/>
        </w:rPr>
        <w:t xml:space="preserve">за </w:t>
      </w:r>
      <w:r w:rsidR="00BF7EBB">
        <w:rPr>
          <w:rFonts w:ascii="PT Astra Serif" w:hAnsi="PT Astra Serif"/>
          <w:b/>
          <w:sz w:val="28"/>
          <w:szCs w:val="28"/>
        </w:rPr>
        <w:t xml:space="preserve">1 </w:t>
      </w:r>
      <w:r w:rsidR="00D355D3">
        <w:rPr>
          <w:rFonts w:ascii="PT Astra Serif" w:hAnsi="PT Astra Serif"/>
          <w:b/>
          <w:sz w:val="28"/>
          <w:szCs w:val="28"/>
        </w:rPr>
        <w:t>полугодие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Pr="003504CC">
        <w:rPr>
          <w:rFonts w:ascii="PT Astra Serif" w:hAnsi="PT Astra Serif"/>
          <w:b/>
          <w:sz w:val="28"/>
          <w:szCs w:val="28"/>
        </w:rPr>
        <w:t xml:space="preserve"> года»: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1. Отчет «Об исполнении бюджета Терновского муниципального образования </w:t>
      </w:r>
      <w:proofErr w:type="spellStart"/>
      <w:r w:rsidRPr="003504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муни</w:t>
      </w:r>
      <w:r w:rsidR="003504CC" w:rsidRPr="003504CC">
        <w:rPr>
          <w:rFonts w:ascii="PT Astra Serif" w:hAnsi="PT Astra Serif"/>
          <w:sz w:val="28"/>
          <w:szCs w:val="28"/>
        </w:rPr>
        <w:t xml:space="preserve">ципального района за </w:t>
      </w:r>
      <w:r w:rsidR="00BF7EBB">
        <w:rPr>
          <w:rFonts w:ascii="PT Astra Serif" w:hAnsi="PT Astra Serif"/>
          <w:sz w:val="28"/>
          <w:szCs w:val="28"/>
        </w:rPr>
        <w:t xml:space="preserve">1 </w:t>
      </w:r>
      <w:r w:rsidR="00D355D3">
        <w:rPr>
          <w:rFonts w:ascii="PT Astra Serif" w:hAnsi="PT Astra Serif"/>
          <w:sz w:val="28"/>
          <w:szCs w:val="28"/>
        </w:rPr>
        <w:t>полугодие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года» представлен администрацией Терновского муниципального образования </w:t>
      </w:r>
      <w:proofErr w:type="spellStart"/>
      <w:r w:rsidRPr="003504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муниципального района в Контрольно-счетную комиссию в установленный срок.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2</w:t>
      </w:r>
      <w:r w:rsidRPr="003504CC">
        <w:rPr>
          <w:rFonts w:ascii="PT Astra Serif" w:hAnsi="PT Astra Serif"/>
          <w:b/>
          <w:sz w:val="32"/>
          <w:szCs w:val="32"/>
        </w:rPr>
        <w:t xml:space="preserve">. </w:t>
      </w:r>
      <w:r w:rsidRPr="003504CC">
        <w:rPr>
          <w:rFonts w:ascii="PT Astra Serif" w:hAnsi="PT Astra Serif" w:cs="Times New Roman CYR"/>
          <w:sz w:val="28"/>
          <w:szCs w:val="28"/>
        </w:rPr>
        <w:t>Представленный отчет по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 исполнению бюджета за </w:t>
      </w:r>
      <w:r w:rsidR="00BF7EBB">
        <w:rPr>
          <w:rFonts w:ascii="PT Astra Serif" w:hAnsi="PT Astra Serif" w:cs="Times New Roman CYR"/>
          <w:sz w:val="28"/>
          <w:szCs w:val="28"/>
        </w:rPr>
        <w:t xml:space="preserve">1 </w:t>
      </w:r>
      <w:r w:rsidR="00D355D3">
        <w:rPr>
          <w:rFonts w:ascii="PT Astra Serif" w:hAnsi="PT Astra Serif" w:cs="Times New Roman CYR"/>
          <w:sz w:val="28"/>
          <w:szCs w:val="28"/>
        </w:rPr>
        <w:t>полугодие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553DC9">
        <w:rPr>
          <w:rFonts w:ascii="PT Astra Serif" w:hAnsi="PT Astra Serif" w:cs="Times New Roman CYR"/>
          <w:sz w:val="28"/>
          <w:szCs w:val="28"/>
        </w:rPr>
        <w:t>2024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3504CC">
        <w:rPr>
          <w:rFonts w:ascii="PT Astra Serif" w:hAnsi="PT Astra Serif" w:cs="Times New Roman CYR"/>
          <w:sz w:val="28"/>
          <w:szCs w:val="28"/>
        </w:rPr>
        <w:t xml:space="preserve">Исполнение бюджета Терновского муниципального образования </w:t>
      </w:r>
      <w:proofErr w:type="spellStart"/>
      <w:r w:rsidRPr="003504CC">
        <w:rPr>
          <w:rFonts w:ascii="PT Astra Serif" w:hAnsi="PT Astra Serif" w:cs="Times New Roman CYR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 w:cs="Times New Roman CYR"/>
          <w:sz w:val="28"/>
          <w:szCs w:val="28"/>
        </w:rPr>
        <w:t xml:space="preserve"> муниципального района по дох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одам за </w:t>
      </w:r>
      <w:r w:rsidR="00BF7EBB">
        <w:rPr>
          <w:rFonts w:ascii="PT Astra Serif" w:hAnsi="PT Astra Serif" w:cs="Times New Roman CYR"/>
          <w:sz w:val="28"/>
          <w:szCs w:val="28"/>
        </w:rPr>
        <w:t xml:space="preserve">1 </w:t>
      </w:r>
      <w:r w:rsidR="00D355D3">
        <w:rPr>
          <w:rFonts w:ascii="PT Astra Serif" w:hAnsi="PT Astra Serif" w:cs="Times New Roman CYR"/>
          <w:sz w:val="28"/>
          <w:szCs w:val="28"/>
        </w:rPr>
        <w:t>полугодие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553DC9">
        <w:rPr>
          <w:rFonts w:ascii="PT Astra Serif" w:hAnsi="PT Astra Serif" w:cs="Times New Roman CYR"/>
          <w:sz w:val="28"/>
          <w:szCs w:val="28"/>
        </w:rPr>
        <w:t>2024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составляет </w:t>
      </w:r>
      <w:r w:rsidR="004F4577">
        <w:rPr>
          <w:rFonts w:ascii="PT Astra Serif" w:hAnsi="PT Astra Serif" w:cs="Times New Roman CYR"/>
          <w:b/>
          <w:sz w:val="28"/>
          <w:szCs w:val="28"/>
        </w:rPr>
        <w:t>32</w:t>
      </w:r>
      <w:r w:rsidR="00915E78">
        <w:rPr>
          <w:rFonts w:ascii="PT Astra Serif" w:hAnsi="PT Astra Serif" w:cs="Times New Roman CYR"/>
          <w:b/>
          <w:sz w:val="28"/>
          <w:szCs w:val="28"/>
        </w:rPr>
        <w:t>,8</w:t>
      </w:r>
      <w:r w:rsidRPr="003504CC">
        <w:rPr>
          <w:rFonts w:ascii="PT Astra Serif" w:hAnsi="PT Astra Serif" w:cs="Times New Roman CYR"/>
          <w:b/>
          <w:sz w:val="28"/>
          <w:szCs w:val="28"/>
        </w:rPr>
        <w:t>%,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по расходам – </w:t>
      </w:r>
      <w:r w:rsidR="004F4577">
        <w:rPr>
          <w:rFonts w:ascii="PT Astra Serif" w:hAnsi="PT Astra Serif" w:cs="Times New Roman CYR"/>
          <w:b/>
          <w:sz w:val="28"/>
          <w:szCs w:val="28"/>
        </w:rPr>
        <w:t>36,7</w:t>
      </w:r>
      <w:r w:rsidRPr="003504CC">
        <w:rPr>
          <w:rFonts w:ascii="PT Astra Serif" w:hAnsi="PT Astra Serif" w:cs="Times New Roman CYR"/>
          <w:b/>
          <w:sz w:val="28"/>
          <w:szCs w:val="28"/>
        </w:rPr>
        <w:t>%.</w:t>
      </w: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 w:cs="Times New Roman CYR"/>
          <w:sz w:val="28"/>
          <w:szCs w:val="28"/>
        </w:rPr>
        <w:t xml:space="preserve">  </w:t>
      </w:r>
    </w:p>
    <w:p w:rsidR="00D60C65" w:rsidRPr="003504CC" w:rsidRDefault="006F00B3" w:rsidP="006F00B3">
      <w:pPr>
        <w:tabs>
          <w:tab w:val="left" w:pos="465"/>
          <w:tab w:val="center" w:pos="4677"/>
        </w:tabs>
        <w:rPr>
          <w:rFonts w:ascii="PT Astra Serif" w:eastAsia="Times New Roman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34622E" w:rsidRPr="003504CC" w:rsidRDefault="0034622E" w:rsidP="00D60C65">
      <w:pPr>
        <w:tabs>
          <w:tab w:val="left" w:pos="900"/>
        </w:tabs>
        <w:rPr>
          <w:rFonts w:ascii="PT Astra Serif" w:hAnsi="PT Astra Serif"/>
          <w:sz w:val="36"/>
          <w:szCs w:val="36"/>
        </w:rPr>
      </w:pPr>
    </w:p>
    <w:sectPr w:rsidR="0034622E" w:rsidRPr="003504CC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3CB2"/>
    <w:multiLevelType w:val="multilevel"/>
    <w:tmpl w:val="7AD4A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299F"/>
    <w:rsid w:val="00064849"/>
    <w:rsid w:val="00073D0B"/>
    <w:rsid w:val="00074ED2"/>
    <w:rsid w:val="00081678"/>
    <w:rsid w:val="000A6AAB"/>
    <w:rsid w:val="000F39AA"/>
    <w:rsid w:val="000F39B1"/>
    <w:rsid w:val="001004E7"/>
    <w:rsid w:val="001300DB"/>
    <w:rsid w:val="00157572"/>
    <w:rsid w:val="00181DB7"/>
    <w:rsid w:val="001F776C"/>
    <w:rsid w:val="002864AE"/>
    <w:rsid w:val="0028768B"/>
    <w:rsid w:val="00295653"/>
    <w:rsid w:val="002C16D6"/>
    <w:rsid w:val="00322EA6"/>
    <w:rsid w:val="0034622E"/>
    <w:rsid w:val="003504CC"/>
    <w:rsid w:val="00387C1A"/>
    <w:rsid w:val="003916D7"/>
    <w:rsid w:val="003922BE"/>
    <w:rsid w:val="003A0191"/>
    <w:rsid w:val="003A3021"/>
    <w:rsid w:val="00404E37"/>
    <w:rsid w:val="00406ACD"/>
    <w:rsid w:val="00425378"/>
    <w:rsid w:val="00481995"/>
    <w:rsid w:val="004D7E40"/>
    <w:rsid w:val="004F4577"/>
    <w:rsid w:val="004F56A6"/>
    <w:rsid w:val="00507B2D"/>
    <w:rsid w:val="005240A8"/>
    <w:rsid w:val="00532D7B"/>
    <w:rsid w:val="0053762E"/>
    <w:rsid w:val="00546FE3"/>
    <w:rsid w:val="00553DC9"/>
    <w:rsid w:val="00583D2B"/>
    <w:rsid w:val="006044D6"/>
    <w:rsid w:val="00604D8A"/>
    <w:rsid w:val="006466B7"/>
    <w:rsid w:val="006F00B3"/>
    <w:rsid w:val="006F7797"/>
    <w:rsid w:val="007736F7"/>
    <w:rsid w:val="00792539"/>
    <w:rsid w:val="007C095E"/>
    <w:rsid w:val="007C5BA5"/>
    <w:rsid w:val="00813733"/>
    <w:rsid w:val="008E7C70"/>
    <w:rsid w:val="00902D1B"/>
    <w:rsid w:val="00912430"/>
    <w:rsid w:val="00915E78"/>
    <w:rsid w:val="009512B7"/>
    <w:rsid w:val="0097247C"/>
    <w:rsid w:val="0097624B"/>
    <w:rsid w:val="009972E8"/>
    <w:rsid w:val="009C3048"/>
    <w:rsid w:val="009D24FA"/>
    <w:rsid w:val="009D39C9"/>
    <w:rsid w:val="00A55AE7"/>
    <w:rsid w:val="00A914E4"/>
    <w:rsid w:val="00B71993"/>
    <w:rsid w:val="00B75B5F"/>
    <w:rsid w:val="00B80006"/>
    <w:rsid w:val="00BF7EBB"/>
    <w:rsid w:val="00C217FF"/>
    <w:rsid w:val="00C41FD3"/>
    <w:rsid w:val="00C8056D"/>
    <w:rsid w:val="00CA6C8A"/>
    <w:rsid w:val="00CF10C2"/>
    <w:rsid w:val="00CF37CE"/>
    <w:rsid w:val="00CF4556"/>
    <w:rsid w:val="00D30156"/>
    <w:rsid w:val="00D355D3"/>
    <w:rsid w:val="00D36817"/>
    <w:rsid w:val="00D53B16"/>
    <w:rsid w:val="00D60C65"/>
    <w:rsid w:val="00D800F0"/>
    <w:rsid w:val="00DA3293"/>
    <w:rsid w:val="00DA37DF"/>
    <w:rsid w:val="00DA63D6"/>
    <w:rsid w:val="00E1576B"/>
    <w:rsid w:val="00EA1C96"/>
    <w:rsid w:val="00EA2010"/>
    <w:rsid w:val="00EA3858"/>
    <w:rsid w:val="00EA5615"/>
    <w:rsid w:val="00EC3844"/>
    <w:rsid w:val="00F1534D"/>
    <w:rsid w:val="00F27CD5"/>
    <w:rsid w:val="00F30834"/>
    <w:rsid w:val="00F57799"/>
    <w:rsid w:val="00F95A02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CF10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F10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F10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10C2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CF10C2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center"/>
      <w:outlineLvl w:val="0"/>
    </w:pPr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F9E2-F0D3-48CC-97EC-56E52DE6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2024-09-12T06:49:00Z</cp:lastPrinted>
  <dcterms:created xsi:type="dcterms:W3CDTF">2024-09-13T06:51:00Z</dcterms:created>
  <dcterms:modified xsi:type="dcterms:W3CDTF">2024-09-13T06:51:00Z</dcterms:modified>
</cp:coreProperties>
</file>