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A" w:rsidRDefault="003842BA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963A7" w:rsidRPr="00DA1665" w:rsidRDefault="00A963A7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 xml:space="preserve">СОВЕТ </w:t>
      </w:r>
    </w:p>
    <w:p w:rsidR="00A963A7" w:rsidRPr="00DA1665" w:rsidRDefault="00233F37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ТЕРНОВСКОГО</w:t>
      </w:r>
      <w:r w:rsidR="00A963A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963A7" w:rsidRPr="00DA1665">
        <w:rPr>
          <w:rFonts w:ascii="PT Astra Serif" w:hAnsi="PT Astra Serif" w:cs="Times New Roman"/>
          <w:color w:val="000000"/>
          <w:sz w:val="28"/>
          <w:szCs w:val="28"/>
        </w:rPr>
        <w:t xml:space="preserve"> МУНИЦИПАЛЬНОГО  ОБРАЗОВАНИЯ </w:t>
      </w:r>
    </w:p>
    <w:p w:rsidR="00A963A7" w:rsidRPr="00DA1665" w:rsidRDefault="00A963A7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>БАЛАШОВСКОГО  МУНИЦИПАЛЬНОГО  РАЙОНА</w:t>
      </w:r>
    </w:p>
    <w:p w:rsidR="00A963A7" w:rsidRPr="00DA1665" w:rsidRDefault="00A963A7" w:rsidP="00DA1665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DA1665">
        <w:rPr>
          <w:rFonts w:ascii="PT Astra Serif" w:hAnsi="PT Astra Serif" w:cs="Times New Roman"/>
          <w:color w:val="000000"/>
          <w:sz w:val="28"/>
          <w:szCs w:val="28"/>
        </w:rPr>
        <w:t xml:space="preserve">САРАТОВСКОЙ ОБЛАСТИ </w:t>
      </w:r>
    </w:p>
    <w:p w:rsidR="00A963A7" w:rsidRPr="00DA1665" w:rsidRDefault="00A963A7" w:rsidP="00DA1665">
      <w:pPr>
        <w:pStyle w:val="a3"/>
        <w:spacing w:after="0" w:line="100" w:lineRule="atLeast"/>
        <w:jc w:val="center"/>
        <w:rPr>
          <w:rFonts w:ascii="PT Astra Serif" w:hAnsi="PT Astra Serif"/>
          <w:b/>
          <w:color w:val="000000"/>
          <w:sz w:val="27"/>
        </w:rPr>
      </w:pPr>
    </w:p>
    <w:p w:rsidR="00A963A7" w:rsidRPr="00DA1665" w:rsidRDefault="00A963A7" w:rsidP="00DA1665">
      <w:pPr>
        <w:pStyle w:val="a3"/>
        <w:spacing w:after="0" w:line="100" w:lineRule="atLeast"/>
        <w:jc w:val="center"/>
        <w:rPr>
          <w:rFonts w:ascii="PT Astra Serif" w:hAnsi="PT Astra Serif"/>
          <w:b/>
          <w:color w:val="000000"/>
          <w:sz w:val="27"/>
        </w:rPr>
      </w:pPr>
      <w:r w:rsidRPr="00DA1665">
        <w:rPr>
          <w:rFonts w:ascii="PT Astra Serif" w:hAnsi="PT Astra Serif"/>
          <w:b/>
          <w:color w:val="000000"/>
          <w:spacing w:val="60"/>
          <w:sz w:val="27"/>
        </w:rPr>
        <w:t>РЕШЕНИЕ</w:t>
      </w:r>
    </w:p>
    <w:p w:rsidR="00A963A7" w:rsidRPr="00024993" w:rsidRDefault="00A963A7" w:rsidP="00DA1665">
      <w:pPr>
        <w:pStyle w:val="a3"/>
        <w:spacing w:after="0" w:line="100" w:lineRule="atLeast"/>
        <w:jc w:val="center"/>
        <w:rPr>
          <w:rFonts w:ascii="PT Astra Serif" w:hAnsi="PT Astra Serif"/>
          <w:b/>
          <w:color w:val="FF0000"/>
          <w:sz w:val="27"/>
        </w:rPr>
      </w:pPr>
    </w:p>
    <w:p w:rsidR="00A963A7" w:rsidRPr="00DA1665" w:rsidRDefault="009400F3" w:rsidP="00024993">
      <w:pPr>
        <w:pStyle w:val="a3"/>
        <w:spacing w:after="0" w:line="100" w:lineRule="atLeast"/>
        <w:rPr>
          <w:rFonts w:ascii="PT Astra Serif" w:hAnsi="PT Astra Serif"/>
          <w:color w:val="000000"/>
          <w:szCs w:val="28"/>
        </w:rPr>
      </w:pPr>
      <w:r w:rsidRPr="009400F3">
        <w:rPr>
          <w:rFonts w:ascii="PT Astra Serif" w:hAnsi="PT Astra Serif"/>
          <w:b/>
          <w:sz w:val="27"/>
        </w:rPr>
        <w:t>от  0</w:t>
      </w:r>
      <w:r w:rsidR="00233F37">
        <w:rPr>
          <w:rFonts w:ascii="PT Astra Serif" w:hAnsi="PT Astra Serif"/>
          <w:b/>
          <w:sz w:val="27"/>
        </w:rPr>
        <w:t>1</w:t>
      </w:r>
      <w:r w:rsidRPr="009400F3">
        <w:rPr>
          <w:rFonts w:ascii="PT Astra Serif" w:hAnsi="PT Astra Serif"/>
          <w:b/>
          <w:sz w:val="27"/>
        </w:rPr>
        <w:t>.06</w:t>
      </w:r>
      <w:r w:rsidR="007753A4">
        <w:rPr>
          <w:rFonts w:ascii="PT Astra Serif" w:hAnsi="PT Astra Serif"/>
          <w:b/>
          <w:sz w:val="27"/>
        </w:rPr>
        <w:t xml:space="preserve">.2023 г. </w:t>
      </w:r>
      <w:r w:rsidR="00A963A7" w:rsidRPr="009400F3">
        <w:rPr>
          <w:rFonts w:ascii="PT Astra Serif" w:hAnsi="PT Astra Serif"/>
          <w:b/>
          <w:sz w:val="27"/>
        </w:rPr>
        <w:t xml:space="preserve">№  </w:t>
      </w:r>
      <w:r w:rsidR="00233F37">
        <w:rPr>
          <w:rFonts w:ascii="PT Astra Serif" w:hAnsi="PT Astra Serif"/>
          <w:b/>
          <w:sz w:val="27"/>
        </w:rPr>
        <w:t>49/</w:t>
      </w:r>
      <w:r w:rsidRPr="009400F3">
        <w:rPr>
          <w:rFonts w:ascii="PT Astra Serif" w:hAnsi="PT Astra Serif"/>
          <w:b/>
          <w:sz w:val="27"/>
        </w:rPr>
        <w:t>2</w:t>
      </w:r>
      <w:r w:rsidR="00A963A7" w:rsidRPr="00DA1665">
        <w:rPr>
          <w:rFonts w:ascii="PT Astra Serif" w:hAnsi="PT Astra Serif"/>
          <w:b/>
          <w:color w:val="000000"/>
          <w:sz w:val="27"/>
        </w:rPr>
        <w:t xml:space="preserve">                                  </w:t>
      </w:r>
      <w:r w:rsidR="00A963A7">
        <w:rPr>
          <w:rFonts w:ascii="PT Astra Serif" w:hAnsi="PT Astra Serif"/>
          <w:b/>
          <w:color w:val="000000"/>
          <w:sz w:val="27"/>
        </w:rPr>
        <w:t xml:space="preserve">             </w:t>
      </w:r>
      <w:r>
        <w:rPr>
          <w:rFonts w:ascii="PT Astra Serif" w:hAnsi="PT Astra Serif"/>
          <w:b/>
          <w:color w:val="000000"/>
          <w:sz w:val="27"/>
        </w:rPr>
        <w:t xml:space="preserve">          </w:t>
      </w:r>
      <w:r w:rsidR="00A963A7">
        <w:rPr>
          <w:rFonts w:ascii="PT Astra Serif" w:hAnsi="PT Astra Serif"/>
          <w:b/>
          <w:color w:val="000000"/>
          <w:sz w:val="27"/>
        </w:rPr>
        <w:t xml:space="preserve"> </w:t>
      </w:r>
      <w:r w:rsidR="007753A4">
        <w:rPr>
          <w:rFonts w:ascii="PT Astra Serif" w:hAnsi="PT Astra Serif"/>
          <w:b/>
          <w:color w:val="000000"/>
          <w:sz w:val="27"/>
        </w:rPr>
        <w:t xml:space="preserve">              </w:t>
      </w:r>
      <w:proofErr w:type="gramStart"/>
      <w:r w:rsidR="00A963A7">
        <w:rPr>
          <w:rFonts w:ascii="PT Astra Serif" w:hAnsi="PT Astra Serif"/>
          <w:b/>
          <w:color w:val="000000"/>
          <w:sz w:val="27"/>
        </w:rPr>
        <w:t>с</w:t>
      </w:r>
      <w:proofErr w:type="gramEnd"/>
      <w:r w:rsidR="00A963A7">
        <w:rPr>
          <w:rFonts w:ascii="PT Astra Serif" w:hAnsi="PT Astra Serif"/>
          <w:b/>
          <w:color w:val="000000"/>
          <w:sz w:val="27"/>
        </w:rPr>
        <w:t xml:space="preserve">. </w:t>
      </w:r>
      <w:r w:rsidR="00233F37">
        <w:rPr>
          <w:rFonts w:ascii="PT Astra Serif" w:hAnsi="PT Astra Serif"/>
          <w:b/>
          <w:color w:val="000000"/>
          <w:sz w:val="27"/>
        </w:rPr>
        <w:t xml:space="preserve">Терновка </w:t>
      </w:r>
      <w:r w:rsidR="00A963A7" w:rsidRPr="00DA1665">
        <w:rPr>
          <w:rFonts w:ascii="PT Astra Serif" w:hAnsi="PT Astra Serif"/>
          <w:b/>
          <w:color w:val="000000"/>
          <w:sz w:val="27"/>
        </w:rPr>
        <w:t xml:space="preserve">                     </w:t>
      </w:r>
      <w:r w:rsidR="00A963A7" w:rsidRPr="00DA1665">
        <w:rPr>
          <w:rFonts w:ascii="PT Astra Serif" w:hAnsi="PT Astra Serif"/>
          <w:b/>
          <w:color w:val="000000"/>
          <w:sz w:val="27"/>
        </w:rPr>
        <w:tab/>
      </w:r>
      <w:r w:rsidR="00A963A7" w:rsidRPr="00DA1665">
        <w:rPr>
          <w:rFonts w:ascii="PT Astra Serif" w:hAnsi="PT Astra Serif"/>
          <w:b/>
          <w:color w:val="000000"/>
          <w:sz w:val="27"/>
        </w:rPr>
        <w:tab/>
      </w:r>
      <w:r w:rsidR="00A963A7" w:rsidRPr="00DA1665">
        <w:rPr>
          <w:rFonts w:ascii="PT Astra Serif" w:hAnsi="PT Astra Serif"/>
          <w:b/>
          <w:color w:val="000000"/>
          <w:sz w:val="27"/>
        </w:rPr>
        <w:tab/>
      </w:r>
      <w:r w:rsidR="00A963A7" w:rsidRPr="00DA1665">
        <w:rPr>
          <w:rFonts w:ascii="PT Astra Serif" w:hAnsi="PT Astra Serif"/>
          <w:b/>
          <w:color w:val="000000"/>
          <w:sz w:val="27"/>
        </w:rPr>
        <w:tab/>
      </w:r>
      <w:r w:rsidR="00A963A7" w:rsidRPr="00DA1665">
        <w:rPr>
          <w:rFonts w:ascii="PT Astra Serif" w:hAnsi="PT Astra Serif"/>
          <w:b/>
          <w:color w:val="000000"/>
          <w:sz w:val="27"/>
        </w:rPr>
        <w:tab/>
      </w:r>
      <w:r w:rsidR="00A963A7" w:rsidRPr="00DA1665">
        <w:rPr>
          <w:rFonts w:ascii="PT Astra Serif" w:hAnsi="PT Astra Serif"/>
          <w:b/>
          <w:color w:val="000000"/>
          <w:sz w:val="27"/>
        </w:rPr>
        <w:tab/>
      </w:r>
    </w:p>
    <w:p w:rsidR="00A963A7" w:rsidRPr="00DA1665" w:rsidRDefault="00A963A7" w:rsidP="00DA1665">
      <w:pPr>
        <w:pStyle w:val="a3"/>
        <w:spacing w:after="0" w:line="100" w:lineRule="atLeast"/>
        <w:rPr>
          <w:rFonts w:ascii="PT Astra Serif" w:hAnsi="PT Astra Serif"/>
          <w:color w:val="000000"/>
          <w:szCs w:val="28"/>
        </w:rPr>
      </w:pPr>
    </w:p>
    <w:p w:rsidR="007753A4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7753A4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8B042F" w:rsidRPr="007753A4">
        <w:rPr>
          <w:rFonts w:ascii="PT Astra Serif" w:hAnsi="PT Astra Serif"/>
          <w:sz w:val="28"/>
          <w:szCs w:val="28"/>
        </w:rPr>
        <w:t xml:space="preserve">Решение № </w:t>
      </w:r>
      <w:r w:rsidR="00233F37">
        <w:rPr>
          <w:rFonts w:ascii="PT Astra Serif" w:hAnsi="PT Astra Serif"/>
          <w:sz w:val="28"/>
          <w:szCs w:val="28"/>
        </w:rPr>
        <w:t>7/</w:t>
      </w:r>
      <w:r w:rsidR="008B042F" w:rsidRPr="007753A4">
        <w:rPr>
          <w:rFonts w:ascii="PT Astra Serif" w:hAnsi="PT Astra Serif"/>
          <w:sz w:val="28"/>
          <w:szCs w:val="28"/>
        </w:rPr>
        <w:t>1</w:t>
      </w:r>
      <w:r w:rsidR="007753A4" w:rsidRPr="007753A4">
        <w:rPr>
          <w:rFonts w:ascii="PT Astra Serif" w:hAnsi="PT Astra Serif"/>
          <w:sz w:val="28"/>
          <w:szCs w:val="28"/>
        </w:rPr>
        <w:t xml:space="preserve"> от  </w:t>
      </w:r>
      <w:r w:rsidR="00233F37">
        <w:rPr>
          <w:rFonts w:ascii="PT Astra Serif" w:hAnsi="PT Astra Serif"/>
          <w:sz w:val="28"/>
          <w:szCs w:val="28"/>
        </w:rPr>
        <w:t>15</w:t>
      </w:r>
      <w:r w:rsidRPr="007753A4">
        <w:rPr>
          <w:rFonts w:ascii="PT Astra Serif" w:hAnsi="PT Astra Serif"/>
          <w:sz w:val="28"/>
          <w:szCs w:val="28"/>
        </w:rPr>
        <w:t>.02.2017 г.</w:t>
      </w:r>
      <w:r w:rsidR="007753A4" w:rsidRPr="007753A4">
        <w:rPr>
          <w:rFonts w:ascii="PT Astra Serif" w:hAnsi="PT Astra Serif"/>
          <w:sz w:val="28"/>
          <w:szCs w:val="28"/>
        </w:rPr>
        <w:t xml:space="preserve">    </w:t>
      </w:r>
      <w:r w:rsidR="007753A4">
        <w:rPr>
          <w:rFonts w:ascii="PT Astra Serif" w:hAnsi="PT Astra Serif"/>
          <w:color w:val="FF0000"/>
          <w:sz w:val="28"/>
          <w:szCs w:val="28"/>
        </w:rPr>
        <w:t xml:space="preserve">                          </w:t>
      </w:r>
      <w:r w:rsidRPr="00DA1665">
        <w:rPr>
          <w:rFonts w:ascii="PT Astra Serif" w:hAnsi="PT Astra Serif"/>
          <w:color w:val="000000"/>
          <w:sz w:val="28"/>
          <w:szCs w:val="28"/>
        </w:rPr>
        <w:t xml:space="preserve"> «Об утверждении порядка формирования, ведения и</w:t>
      </w:r>
    </w:p>
    <w:p w:rsidR="007753A4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 xml:space="preserve"> обязательного опубликования перечня муниципального </w:t>
      </w:r>
    </w:p>
    <w:p w:rsidR="007753A4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имущества, находящегося в с</w:t>
      </w:r>
      <w:r>
        <w:rPr>
          <w:rFonts w:ascii="PT Astra Serif" w:hAnsi="PT Astra Serif"/>
          <w:color w:val="000000"/>
          <w:sz w:val="28"/>
          <w:szCs w:val="28"/>
        </w:rPr>
        <w:t xml:space="preserve">обственности  </w:t>
      </w:r>
      <w:r w:rsidR="00233F37">
        <w:rPr>
          <w:rFonts w:ascii="PT Astra Serif" w:hAnsi="PT Astra Serif"/>
          <w:color w:val="000000"/>
          <w:sz w:val="28"/>
          <w:szCs w:val="28"/>
        </w:rPr>
        <w:t xml:space="preserve">Терновского </w:t>
      </w:r>
      <w:r w:rsidRPr="00DA1665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DA1665">
        <w:rPr>
          <w:rFonts w:ascii="PT Astra Serif" w:hAnsi="PT Astra Serif"/>
          <w:color w:val="000000"/>
          <w:sz w:val="28"/>
          <w:szCs w:val="28"/>
        </w:rPr>
        <w:t>Балашовского</w:t>
      </w:r>
      <w:proofErr w:type="spellEnd"/>
      <w:r w:rsidRPr="00DA166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753A4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 xml:space="preserve">муниципального района, свободного от прав </w:t>
      </w:r>
    </w:p>
    <w:p w:rsidR="007753A4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A1665">
        <w:rPr>
          <w:rFonts w:ascii="PT Astra Serif" w:hAnsi="PT Astra Serif"/>
          <w:color w:val="000000"/>
          <w:sz w:val="28"/>
          <w:szCs w:val="28"/>
        </w:rPr>
        <w:t xml:space="preserve">третьих лиц (за исключением имущественных </w:t>
      </w:r>
      <w:proofErr w:type="gramEnd"/>
    </w:p>
    <w:p w:rsidR="007753A4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прав субъектов малого и среднего предпринимательства)</w:t>
      </w:r>
    </w:p>
    <w:p w:rsidR="00A963A7" w:rsidRPr="00DA1665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 xml:space="preserve"> и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</w:p>
    <w:p w:rsidR="00A963A7" w:rsidRPr="00DA1665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A963A7" w:rsidRPr="00DA1665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A963A7" w:rsidRPr="00DA1665" w:rsidRDefault="00A963A7" w:rsidP="009400F3">
      <w:pPr>
        <w:pStyle w:val="ConsPlusTitle"/>
        <w:rPr>
          <w:rFonts w:ascii="PT Astra Serif" w:hAnsi="PT Astra Serif"/>
          <w:color w:val="000000"/>
          <w:sz w:val="28"/>
          <w:szCs w:val="28"/>
        </w:rPr>
      </w:pPr>
      <w:r w:rsidRPr="00DA1665">
        <w:rPr>
          <w:rFonts w:ascii="PT Astra Serif" w:hAnsi="PT Astra Serif"/>
          <w:color w:val="000000"/>
          <w:sz w:val="28"/>
          <w:szCs w:val="28"/>
        </w:rPr>
        <w:t>в аренду включенного в него имущества»</w:t>
      </w:r>
    </w:p>
    <w:p w:rsidR="00A963A7" w:rsidRPr="00DA1665" w:rsidRDefault="00A963A7" w:rsidP="00DA1665">
      <w:pPr>
        <w:rPr>
          <w:rFonts w:ascii="PT Astra Serif" w:hAnsi="PT Astra Serif"/>
        </w:rPr>
      </w:pPr>
    </w:p>
    <w:p w:rsidR="00A963A7" w:rsidRPr="00DA1665" w:rsidRDefault="007753A4" w:rsidP="00DA1665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</w:t>
      </w:r>
      <w:r w:rsidR="00A963A7" w:rsidRPr="00DA1665">
        <w:rPr>
          <w:rFonts w:ascii="PT Astra Serif" w:hAnsi="PT Astra Serif"/>
          <w:b w:val="0"/>
          <w:sz w:val="28"/>
          <w:szCs w:val="28"/>
        </w:rPr>
        <w:t>На основании Федерального закона от</w:t>
      </w:r>
      <w:r w:rsidR="00A963A7">
        <w:rPr>
          <w:rFonts w:ascii="PT Astra Serif" w:hAnsi="PT Astra Serif"/>
          <w:b w:val="0"/>
          <w:sz w:val="28"/>
          <w:szCs w:val="28"/>
        </w:rPr>
        <w:t xml:space="preserve"> 22.07.2008 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PT Astra Serif" w:hAnsi="PT Astra Serif"/>
          <w:b w:val="0"/>
          <w:sz w:val="28"/>
          <w:szCs w:val="28"/>
        </w:rPr>
        <w:t>»</w:t>
      </w:r>
      <w:proofErr w:type="gramStart"/>
      <w:r w:rsidR="00A963A7" w:rsidRPr="00DA1665">
        <w:rPr>
          <w:rFonts w:ascii="PT Astra Serif" w:hAnsi="PT Astra Serif" w:cs="Arial"/>
          <w:b w:val="0"/>
          <w:bCs w:val="0"/>
          <w:color w:val="2AC1A0"/>
          <w:sz w:val="16"/>
          <w:szCs w:val="16"/>
        </w:rPr>
        <w:t> </w:t>
      </w:r>
      <w:r w:rsidR="00A963A7" w:rsidRPr="00DA1665">
        <w:rPr>
          <w:rFonts w:ascii="PT Astra Serif" w:hAnsi="PT Astra Serif"/>
          <w:b w:val="0"/>
          <w:sz w:val="28"/>
          <w:szCs w:val="28"/>
        </w:rPr>
        <w:t>,</w:t>
      </w:r>
      <w:proofErr w:type="gramEnd"/>
      <w:r w:rsidR="00A963A7" w:rsidRPr="00DA1665">
        <w:rPr>
          <w:rFonts w:ascii="PT Astra Serif" w:hAnsi="PT Astra Serif"/>
          <w:b w:val="0"/>
          <w:sz w:val="28"/>
          <w:szCs w:val="28"/>
        </w:rPr>
        <w:t xml:space="preserve"> на ос</w:t>
      </w:r>
      <w:r w:rsidR="00A963A7">
        <w:rPr>
          <w:rFonts w:ascii="PT Astra Serif" w:hAnsi="PT Astra Serif"/>
          <w:b w:val="0"/>
          <w:sz w:val="28"/>
          <w:szCs w:val="28"/>
        </w:rPr>
        <w:t xml:space="preserve">новании Устава </w:t>
      </w:r>
      <w:r w:rsidR="00233F37">
        <w:rPr>
          <w:rFonts w:ascii="PT Astra Serif" w:hAnsi="PT Astra Serif"/>
          <w:b w:val="0"/>
          <w:sz w:val="28"/>
          <w:szCs w:val="28"/>
        </w:rPr>
        <w:t>Терновского</w:t>
      </w:r>
      <w:r w:rsidR="00A963A7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</w:t>
      </w:r>
      <w:r w:rsidR="00A963A7">
        <w:rPr>
          <w:rFonts w:ascii="PT Astra Serif" w:hAnsi="PT Astra Serif"/>
          <w:b w:val="0"/>
          <w:sz w:val="28"/>
          <w:szCs w:val="28"/>
        </w:rPr>
        <w:t xml:space="preserve">ования, Совет  </w:t>
      </w:r>
      <w:proofErr w:type="spellStart"/>
      <w:r w:rsidR="00233F37">
        <w:rPr>
          <w:rFonts w:ascii="PT Astra Serif" w:hAnsi="PT Astra Serif"/>
          <w:b w:val="0"/>
          <w:sz w:val="28"/>
          <w:szCs w:val="28"/>
        </w:rPr>
        <w:t>Терноского</w:t>
      </w:r>
      <w:proofErr w:type="spellEnd"/>
      <w:r w:rsidR="00A963A7">
        <w:rPr>
          <w:rFonts w:ascii="PT Astra Serif" w:hAnsi="PT Astra Serif"/>
          <w:b w:val="0"/>
          <w:sz w:val="28"/>
          <w:szCs w:val="28"/>
        </w:rPr>
        <w:t xml:space="preserve"> </w:t>
      </w:r>
      <w:r w:rsidR="00A963A7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</w:p>
    <w:p w:rsidR="007753A4" w:rsidRDefault="00A963A7" w:rsidP="00DA1665">
      <w:pPr>
        <w:rPr>
          <w:rFonts w:ascii="PT Astra Serif" w:hAnsi="PT Astra Serif"/>
          <w:b/>
          <w:sz w:val="28"/>
          <w:szCs w:val="28"/>
        </w:rPr>
      </w:pPr>
      <w:r w:rsidRPr="007753A4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7753A4">
        <w:rPr>
          <w:rFonts w:ascii="PT Astra Serif" w:hAnsi="PT Astra Serif"/>
          <w:b/>
          <w:sz w:val="28"/>
          <w:szCs w:val="28"/>
        </w:rPr>
        <w:t xml:space="preserve">                             </w:t>
      </w:r>
    </w:p>
    <w:p w:rsidR="00A963A7" w:rsidRPr="007753A4" w:rsidRDefault="007753A4" w:rsidP="00DA166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r w:rsidR="00A963A7" w:rsidRPr="007753A4">
        <w:rPr>
          <w:rFonts w:ascii="PT Astra Serif" w:hAnsi="PT Astra Serif"/>
          <w:b/>
          <w:sz w:val="28"/>
          <w:szCs w:val="28"/>
        </w:rPr>
        <w:t xml:space="preserve"> РЕШИЛ:</w:t>
      </w:r>
    </w:p>
    <w:p w:rsidR="002B1A12" w:rsidRPr="002B1A12" w:rsidRDefault="00A963A7" w:rsidP="002B1A12">
      <w:pPr>
        <w:pStyle w:val="ConsPlusTitle"/>
        <w:numPr>
          <w:ilvl w:val="0"/>
          <w:numId w:val="1"/>
        </w:numPr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Дополнить  </w:t>
      </w:r>
      <w:r w:rsidR="007753A4" w:rsidRPr="007753A4">
        <w:rPr>
          <w:rFonts w:ascii="PT Astra Serif" w:hAnsi="PT Astra Serif"/>
          <w:b w:val="0"/>
          <w:sz w:val="28"/>
          <w:szCs w:val="28"/>
        </w:rPr>
        <w:t xml:space="preserve">Решение № </w:t>
      </w:r>
      <w:r w:rsidR="00233F37">
        <w:rPr>
          <w:rFonts w:ascii="PT Astra Serif" w:hAnsi="PT Astra Serif"/>
          <w:b w:val="0"/>
          <w:sz w:val="28"/>
          <w:szCs w:val="28"/>
        </w:rPr>
        <w:t>7/1</w:t>
      </w:r>
      <w:r w:rsidR="007753A4" w:rsidRPr="007753A4">
        <w:rPr>
          <w:rFonts w:ascii="PT Astra Serif" w:hAnsi="PT Astra Serif"/>
          <w:b w:val="0"/>
          <w:sz w:val="28"/>
          <w:szCs w:val="28"/>
        </w:rPr>
        <w:t xml:space="preserve"> от </w:t>
      </w:r>
      <w:r w:rsidR="00233F37">
        <w:rPr>
          <w:rFonts w:ascii="PT Astra Serif" w:hAnsi="PT Astra Serif"/>
          <w:b w:val="0"/>
          <w:sz w:val="28"/>
          <w:szCs w:val="28"/>
        </w:rPr>
        <w:t>15.</w:t>
      </w:r>
      <w:r w:rsidRPr="007753A4">
        <w:rPr>
          <w:rFonts w:ascii="PT Astra Serif" w:hAnsi="PT Astra Serif"/>
          <w:b w:val="0"/>
          <w:sz w:val="28"/>
          <w:szCs w:val="28"/>
        </w:rPr>
        <w:t>02.2017 г.</w:t>
      </w:r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имущества, находящегося в собственности  </w:t>
      </w:r>
      <w:r w:rsidR="00233F37">
        <w:rPr>
          <w:rFonts w:ascii="PT Astra Serif" w:hAnsi="PT Astra Serif"/>
          <w:b w:val="0"/>
          <w:color w:val="000000"/>
          <w:sz w:val="28"/>
          <w:szCs w:val="28"/>
        </w:rPr>
        <w:t>Терновского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8B0547">
        <w:rPr>
          <w:rFonts w:ascii="PT Astra Serif" w:hAnsi="PT Astra Serif"/>
          <w:b w:val="0"/>
          <w:color w:val="000000"/>
          <w:sz w:val="28"/>
          <w:szCs w:val="28"/>
        </w:rPr>
        <w:t>Балашовского</w:t>
      </w:r>
      <w:proofErr w:type="spellEnd"/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8B0547">
        <w:rPr>
          <w:rFonts w:ascii="PT Astra Serif" w:hAnsi="PT Astra Serif"/>
          <w:b w:val="0"/>
          <w:color w:val="000000"/>
          <w:sz w:val="28"/>
          <w:szCs w:val="28"/>
        </w:rPr>
        <w:t xml:space="preserve"> субъектов малого и среднего предпринимательства, порядка и условий предоставления в аренду </w:t>
      </w:r>
    </w:p>
    <w:p w:rsidR="002B1A12" w:rsidRDefault="002B1A12" w:rsidP="002B1A12">
      <w:pPr>
        <w:pStyle w:val="ConsPlusTitle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2B1A12" w:rsidRPr="002B1A12" w:rsidRDefault="002B1A12" w:rsidP="002B1A12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B1A12" w:rsidRPr="002B1A12" w:rsidRDefault="00A963A7" w:rsidP="002B1A12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7753A4">
        <w:rPr>
          <w:rFonts w:ascii="PT Astra Serif" w:hAnsi="PT Astra Serif"/>
          <w:b w:val="0"/>
          <w:color w:val="000000"/>
          <w:sz w:val="28"/>
          <w:szCs w:val="28"/>
        </w:rPr>
        <w:t>включенного в него имущества» приложением 3 « Перечень имущества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имущества» следующего содержания:</w:t>
      </w:r>
      <w:proofErr w:type="gramEnd"/>
    </w:p>
    <w:p w:rsidR="00A963A7" w:rsidRPr="007753A4" w:rsidRDefault="00A963A7" w:rsidP="008B05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53A4">
        <w:rPr>
          <w:rFonts w:ascii="PT Astra Serif" w:hAnsi="PT Astra Serif"/>
          <w:b/>
          <w:sz w:val="28"/>
          <w:szCs w:val="28"/>
        </w:rPr>
        <w:t xml:space="preserve">Приложение № 3 </w:t>
      </w:r>
      <w:proofErr w:type="gramStart"/>
      <w:r w:rsidRPr="007753A4">
        <w:rPr>
          <w:rFonts w:ascii="PT Astra Serif" w:hAnsi="PT Astra Serif"/>
          <w:b/>
          <w:sz w:val="28"/>
          <w:szCs w:val="28"/>
        </w:rPr>
        <w:t>к</w:t>
      </w:r>
      <w:proofErr w:type="gramEnd"/>
      <w:r w:rsidRPr="007753A4">
        <w:rPr>
          <w:rFonts w:ascii="PT Astra Serif" w:hAnsi="PT Astra Serif"/>
          <w:b/>
          <w:sz w:val="28"/>
          <w:szCs w:val="28"/>
        </w:rPr>
        <w:t xml:space="preserve"> </w:t>
      </w:r>
    </w:p>
    <w:p w:rsidR="00A963A7" w:rsidRPr="00024993" w:rsidRDefault="00A963A7" w:rsidP="008B05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249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4993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A963A7" w:rsidRPr="00024993" w:rsidRDefault="00233F37" w:rsidP="008B054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Терновсого</w:t>
      </w:r>
      <w:r w:rsidR="00A963A7" w:rsidRPr="0002499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963A7" w:rsidRDefault="007753A4" w:rsidP="008B0547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  <w:r w:rsidRPr="007753A4">
        <w:rPr>
          <w:rFonts w:ascii="PT Astra Serif" w:hAnsi="PT Astra Serif"/>
          <w:sz w:val="28"/>
          <w:szCs w:val="28"/>
        </w:rPr>
        <w:t xml:space="preserve">№ </w:t>
      </w:r>
      <w:r w:rsidR="00233F37">
        <w:rPr>
          <w:rFonts w:ascii="PT Astra Serif" w:hAnsi="PT Astra Serif"/>
          <w:sz w:val="28"/>
          <w:szCs w:val="28"/>
        </w:rPr>
        <w:t>7/1</w:t>
      </w:r>
      <w:r w:rsidRPr="007753A4">
        <w:rPr>
          <w:rFonts w:ascii="PT Astra Serif" w:hAnsi="PT Astra Serif"/>
          <w:sz w:val="28"/>
          <w:szCs w:val="28"/>
        </w:rPr>
        <w:t xml:space="preserve"> от  </w:t>
      </w:r>
      <w:r w:rsidR="00233F37">
        <w:rPr>
          <w:rFonts w:ascii="PT Astra Serif" w:hAnsi="PT Astra Serif"/>
          <w:sz w:val="28"/>
          <w:szCs w:val="28"/>
        </w:rPr>
        <w:t>15</w:t>
      </w:r>
      <w:r w:rsidRPr="007753A4">
        <w:rPr>
          <w:rFonts w:ascii="PT Astra Serif" w:hAnsi="PT Astra Serif"/>
          <w:sz w:val="28"/>
          <w:szCs w:val="28"/>
        </w:rPr>
        <w:t xml:space="preserve">.02.2017 г.    </w:t>
      </w:r>
      <w:r>
        <w:rPr>
          <w:rFonts w:ascii="PT Astra Serif" w:hAnsi="PT Astra Serif"/>
          <w:color w:val="FF0000"/>
          <w:sz w:val="28"/>
          <w:szCs w:val="28"/>
        </w:rPr>
        <w:t xml:space="preserve">                          </w:t>
      </w:r>
      <w:r w:rsidRPr="00DA166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963A7" w:rsidRDefault="00A963A7" w:rsidP="008B0547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8B0547">
        <w:rPr>
          <w:rFonts w:ascii="PT Astra Serif" w:hAnsi="PT Astra Serif"/>
          <w:color w:val="000000"/>
          <w:sz w:val="28"/>
          <w:szCs w:val="28"/>
        </w:rPr>
        <w:t>Перечень имущества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</w:p>
    <w:p w:rsidR="00A963A7" w:rsidRDefault="00A963A7" w:rsidP="008B0547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2268"/>
        <w:gridCol w:w="1545"/>
        <w:gridCol w:w="1575"/>
        <w:gridCol w:w="1848"/>
      </w:tblGrid>
      <w:tr w:rsidR="00A963A7" w:rsidRPr="0014614C" w:rsidTr="00E84596">
        <w:tc>
          <w:tcPr>
            <w:tcW w:w="709" w:type="dxa"/>
          </w:tcPr>
          <w:p w:rsidR="00A963A7" w:rsidRPr="0014614C" w:rsidRDefault="00A963A7" w:rsidP="00273266">
            <w:pPr>
              <w:jc w:val="center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14614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14614C">
              <w:rPr>
                <w:rFonts w:ascii="PT Astra Serif" w:hAnsi="PT Astra Serif"/>
              </w:rPr>
              <w:t>/</w:t>
            </w:r>
            <w:proofErr w:type="spellStart"/>
            <w:r w:rsidRPr="0014614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02" w:type="dxa"/>
          </w:tcPr>
          <w:p w:rsidR="00A963A7" w:rsidRPr="0014614C" w:rsidRDefault="00A963A7" w:rsidP="008B0547">
            <w:pPr>
              <w:pStyle w:val="a5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A963A7" w:rsidRPr="0014614C" w:rsidRDefault="00A963A7" w:rsidP="00C47F6E">
            <w:pPr>
              <w:pStyle w:val="a5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Местонахождение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963A7" w:rsidRPr="0014614C" w:rsidRDefault="00A963A7" w:rsidP="00C47F6E">
            <w:pPr>
              <w:pStyle w:val="a5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Балансовая (кадастровая) стоимость основных фондов (по состоянию на дату включения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A963A7" w:rsidRPr="0014614C" w:rsidRDefault="00A963A7" w:rsidP="00C47F6E">
            <w:pPr>
              <w:pStyle w:val="a5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963A7" w:rsidRPr="0014614C" w:rsidRDefault="00A963A7" w:rsidP="008B0547">
            <w:pPr>
              <w:pStyle w:val="a5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Наличие ограничения</w:t>
            </w:r>
          </w:p>
          <w:p w:rsidR="00A963A7" w:rsidRPr="0014614C" w:rsidRDefault="00A963A7" w:rsidP="00C47F6E">
            <w:pPr>
              <w:pStyle w:val="a5"/>
              <w:rPr>
                <w:rFonts w:ascii="PT Astra Serif" w:hAnsi="PT Astra Serif"/>
              </w:rPr>
            </w:pPr>
            <w:r w:rsidRPr="0014614C">
              <w:rPr>
                <w:rFonts w:ascii="PT Astra Serif" w:hAnsi="PT Astra Serif"/>
              </w:rPr>
              <w:t>(обременения)</w:t>
            </w:r>
          </w:p>
        </w:tc>
      </w:tr>
      <w:tr w:rsidR="00A963A7" w:rsidRPr="0014614C" w:rsidTr="00E84596">
        <w:tc>
          <w:tcPr>
            <w:tcW w:w="709" w:type="dxa"/>
          </w:tcPr>
          <w:p w:rsidR="00A963A7" w:rsidRPr="0014614C" w:rsidRDefault="00A963A7" w:rsidP="002732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614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A963A7" w:rsidRPr="002B1A12" w:rsidRDefault="00A963A7" w:rsidP="00273266">
            <w:pPr>
              <w:pStyle w:val="a5"/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>Автомобиль ВАЗ 21074</w:t>
            </w:r>
            <w:r w:rsidR="00233F37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</w:tcPr>
          <w:p w:rsidR="00A963A7" w:rsidRPr="002B1A12" w:rsidRDefault="00A963A7" w:rsidP="00233F37">
            <w:pPr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 xml:space="preserve">с. </w:t>
            </w:r>
            <w:proofErr w:type="spellStart"/>
            <w:r w:rsidR="00233F37">
              <w:rPr>
                <w:rFonts w:ascii="PT Astra Serif" w:hAnsi="PT Astra Serif"/>
              </w:rPr>
              <w:t>Трновка</w:t>
            </w:r>
            <w:proofErr w:type="spellEnd"/>
            <w:r w:rsidR="00233F37">
              <w:rPr>
                <w:rFonts w:ascii="PT Astra Serif" w:hAnsi="PT Astra Serif"/>
              </w:rPr>
              <w:t>, ул. Ленинская</w:t>
            </w:r>
            <w:r w:rsidRPr="002B1A12">
              <w:rPr>
                <w:rFonts w:ascii="PT Astra Serif" w:hAnsi="PT Astra Serif"/>
              </w:rPr>
              <w:t xml:space="preserve">, д. </w:t>
            </w:r>
            <w:r w:rsidR="00233F37">
              <w:rPr>
                <w:rFonts w:ascii="PT Astra Serif" w:hAnsi="PT Astra Serif"/>
              </w:rPr>
              <w:t>68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963A7" w:rsidRPr="002B1A12" w:rsidRDefault="00233F37" w:rsidP="002732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2B1A12" w:rsidRPr="002B1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3A7" w:rsidRPr="002B1A12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A963A7" w:rsidRPr="002B1A12" w:rsidRDefault="00A963A7" w:rsidP="00233F37">
            <w:pPr>
              <w:jc w:val="center"/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>20</w:t>
            </w:r>
            <w:r w:rsidR="00233F37">
              <w:rPr>
                <w:rFonts w:ascii="PT Astra Serif" w:hAnsi="PT Astra Serif"/>
              </w:rPr>
              <w:t>08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963A7" w:rsidRPr="002B1A12" w:rsidRDefault="00A963A7" w:rsidP="00273266">
            <w:pPr>
              <w:jc w:val="center"/>
              <w:rPr>
                <w:rFonts w:ascii="PT Astra Serif" w:hAnsi="PT Astra Serif"/>
              </w:rPr>
            </w:pPr>
            <w:r w:rsidRPr="002B1A12">
              <w:rPr>
                <w:rFonts w:ascii="PT Astra Serif" w:hAnsi="PT Astra Serif"/>
              </w:rPr>
              <w:t>нет</w:t>
            </w:r>
          </w:p>
        </w:tc>
      </w:tr>
    </w:tbl>
    <w:p w:rsidR="00A963A7" w:rsidRPr="008B0547" w:rsidRDefault="00A963A7" w:rsidP="008B0547">
      <w:pPr>
        <w:pStyle w:val="ConsPlusTitle"/>
        <w:jc w:val="center"/>
        <w:rPr>
          <w:rStyle w:val="FontStyle11"/>
          <w:rFonts w:ascii="PT Astra Serif" w:hAnsi="PT Astra Serif" w:cs="Times New Roman"/>
          <w:sz w:val="24"/>
          <w:szCs w:val="24"/>
        </w:rPr>
      </w:pPr>
    </w:p>
    <w:p w:rsidR="00A963A7" w:rsidRPr="004670C1" w:rsidRDefault="00A963A7" w:rsidP="004670C1">
      <w:pPr>
        <w:pStyle w:val="2"/>
        <w:shd w:val="clear" w:color="auto" w:fill="FFFFFF"/>
        <w:spacing w:before="0" w:after="0" w:line="402" w:lineRule="atLeast"/>
        <w:rPr>
          <w:rFonts w:asciiTheme="majorHAnsi" w:hAnsiTheme="majorHAnsi"/>
          <w:color w:val="2C2D2E"/>
          <w:sz w:val="29"/>
          <w:szCs w:val="29"/>
        </w:rPr>
      </w:pPr>
      <w:r w:rsidRPr="004670C1">
        <w:rPr>
          <w:rFonts w:ascii="PT Astra Serif" w:hAnsi="PT Astra Serif"/>
          <w:b w:val="0"/>
          <w:i w:val="0"/>
        </w:rPr>
        <w:t xml:space="preserve">2. </w:t>
      </w:r>
      <w:proofErr w:type="gramStart"/>
      <w:r w:rsidRPr="004670C1">
        <w:rPr>
          <w:rFonts w:ascii="PT Astra Serif" w:hAnsi="PT Astra Serif"/>
          <w:b w:val="0"/>
          <w:i w:val="0"/>
        </w:rPr>
        <w:t>Разместить</w:t>
      </w:r>
      <w:proofErr w:type="gramEnd"/>
      <w:r w:rsidRPr="004670C1">
        <w:rPr>
          <w:rFonts w:ascii="PT Astra Serif" w:hAnsi="PT Astra Serif"/>
          <w:b w:val="0"/>
          <w:i w:val="0"/>
        </w:rPr>
        <w:t xml:space="preserve">  утвержденный перечень  на официальном сайте  </w:t>
      </w:r>
      <w:proofErr w:type="spellStart"/>
      <w:r w:rsidRPr="004670C1">
        <w:rPr>
          <w:rFonts w:ascii="PT Astra Serif" w:hAnsi="PT Astra Serif"/>
          <w:b w:val="0"/>
          <w:i w:val="0"/>
        </w:rPr>
        <w:t>Родничковского</w:t>
      </w:r>
      <w:proofErr w:type="spellEnd"/>
      <w:r w:rsidRPr="004670C1">
        <w:rPr>
          <w:rFonts w:ascii="PT Astra Serif" w:hAnsi="PT Astra Serif"/>
          <w:b w:val="0"/>
          <w:i w:val="0"/>
        </w:rPr>
        <w:t xml:space="preserve"> муниципального образования</w:t>
      </w:r>
      <w:r w:rsidRPr="004670C1">
        <w:rPr>
          <w:rFonts w:ascii="PT Astra Serif" w:hAnsi="PT Astra Serif"/>
          <w:i w:val="0"/>
        </w:rPr>
        <w:t xml:space="preserve"> (</w:t>
      </w:r>
      <w:r w:rsidR="004670C1" w:rsidRPr="004670C1">
        <w:rPr>
          <w:i w:val="0"/>
          <w:color w:val="2C2D2E"/>
          <w:sz w:val="29"/>
          <w:szCs w:val="29"/>
        </w:rPr>
        <w:t>https://</w:t>
      </w:r>
      <w:proofErr w:type="spellStart"/>
      <w:r w:rsidR="00233F37">
        <w:rPr>
          <w:i w:val="0"/>
          <w:color w:val="2C2D2E"/>
          <w:sz w:val="29"/>
          <w:szCs w:val="29"/>
          <w:lang w:val="en-US"/>
        </w:rPr>
        <w:t>ternovs</w:t>
      </w:r>
      <w:proofErr w:type="spellEnd"/>
      <w:r w:rsidR="004670C1" w:rsidRPr="004670C1">
        <w:rPr>
          <w:i w:val="0"/>
          <w:color w:val="2C2D2E"/>
          <w:sz w:val="29"/>
          <w:szCs w:val="29"/>
        </w:rPr>
        <w:t>koe-r64.gosweb.gosuslugi.ru</w:t>
      </w:r>
      <w:r w:rsidRPr="00D902F0">
        <w:rPr>
          <w:rFonts w:ascii="PT Astra Serif" w:hAnsi="PT Astra Serif"/>
        </w:rPr>
        <w:t>)</w:t>
      </w:r>
    </w:p>
    <w:p w:rsidR="00A963A7" w:rsidRDefault="00A963A7" w:rsidP="00D902F0">
      <w:pPr>
        <w:pStyle w:val="a5"/>
        <w:rPr>
          <w:rFonts w:ascii="PT Astra Serif" w:hAnsi="PT Astra Serif"/>
          <w:sz w:val="28"/>
          <w:szCs w:val="28"/>
        </w:rPr>
      </w:pPr>
      <w:r w:rsidRPr="00D902F0">
        <w:rPr>
          <w:rFonts w:ascii="PT Astra Serif" w:hAnsi="PT Astra Serif"/>
          <w:sz w:val="28"/>
          <w:szCs w:val="28"/>
        </w:rPr>
        <w:t>3. Утвержденный перечень подлежит обновлению  ежегодно до 1 ноября  текущего года.</w:t>
      </w:r>
    </w:p>
    <w:p w:rsidR="00A963A7" w:rsidRPr="00D902F0" w:rsidRDefault="00A963A7" w:rsidP="007B05E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D902F0">
        <w:rPr>
          <w:rFonts w:ascii="PT Astra Serif" w:hAnsi="PT Astra Serif"/>
          <w:sz w:val="28"/>
          <w:szCs w:val="28"/>
        </w:rPr>
        <w:t xml:space="preserve">4. </w:t>
      </w:r>
      <w:r w:rsidRPr="00D902F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62478">
        <w:rPr>
          <w:rFonts w:ascii="PT Astra Serif" w:hAnsi="PT Astra Serif"/>
          <w:sz w:val="28"/>
          <w:szCs w:val="28"/>
        </w:rPr>
        <w:t>Настоящее Решение вступает в силу с момента его официального опубликования (обнародования)</w:t>
      </w:r>
      <w:r w:rsidRPr="00A62478">
        <w:rPr>
          <w:rFonts w:ascii="PT Astra Serif" w:hAnsi="PT Astra Serif"/>
          <w:color w:val="000000"/>
          <w:sz w:val="28"/>
          <w:szCs w:val="28"/>
        </w:rPr>
        <w:t>.</w:t>
      </w:r>
    </w:p>
    <w:p w:rsidR="00A963A7" w:rsidRPr="00D902F0" w:rsidRDefault="00A963A7" w:rsidP="00D902F0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63A7" w:rsidRPr="00D902F0" w:rsidRDefault="00A963A7" w:rsidP="00D902F0">
      <w:pPr>
        <w:pStyle w:val="ConsPlusNormal"/>
        <w:ind w:firstLine="54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963A7" w:rsidRPr="00233F37" w:rsidRDefault="00233F37" w:rsidP="00D902F0">
      <w:pPr>
        <w:pStyle w:val="ConsPlusNormal"/>
        <w:ind w:firstLine="54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Глава Терновского</w:t>
      </w:r>
    </w:p>
    <w:p w:rsidR="00A963A7" w:rsidRPr="00D902F0" w:rsidRDefault="00A963A7" w:rsidP="00D902F0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2B1A12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902F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233F37">
        <w:rPr>
          <w:rFonts w:ascii="PT Astra Serif" w:hAnsi="PT Astra Serif"/>
          <w:b/>
          <w:bCs/>
          <w:color w:val="000000"/>
          <w:sz w:val="28"/>
          <w:szCs w:val="28"/>
        </w:rPr>
        <w:t>А.В.Пономарев</w:t>
      </w:r>
    </w:p>
    <w:p w:rsidR="00A963A7" w:rsidRDefault="00A963A7" w:rsidP="00D902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3A7" w:rsidRDefault="00A963A7" w:rsidP="00D902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3A7" w:rsidRPr="00DA1665" w:rsidRDefault="00A963A7">
      <w:pPr>
        <w:rPr>
          <w:rFonts w:ascii="PT Astra Serif" w:hAnsi="PT Astra Serif"/>
        </w:rPr>
      </w:pPr>
    </w:p>
    <w:sectPr w:rsidR="00A963A7" w:rsidRPr="00DA1665" w:rsidSect="0002499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7D5D"/>
    <w:multiLevelType w:val="hybridMultilevel"/>
    <w:tmpl w:val="F8EA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665"/>
    <w:rsid w:val="00024993"/>
    <w:rsid w:val="00032F5F"/>
    <w:rsid w:val="000564C3"/>
    <w:rsid w:val="0014614C"/>
    <w:rsid w:val="00233F37"/>
    <w:rsid w:val="00272FDC"/>
    <w:rsid w:val="00273266"/>
    <w:rsid w:val="002B1A12"/>
    <w:rsid w:val="003842BA"/>
    <w:rsid w:val="004670C1"/>
    <w:rsid w:val="004D7CC1"/>
    <w:rsid w:val="00544970"/>
    <w:rsid w:val="0059190A"/>
    <w:rsid w:val="006052F5"/>
    <w:rsid w:val="007753A4"/>
    <w:rsid w:val="007B05EB"/>
    <w:rsid w:val="007D3969"/>
    <w:rsid w:val="008B042F"/>
    <w:rsid w:val="008B0547"/>
    <w:rsid w:val="0092351B"/>
    <w:rsid w:val="009400F3"/>
    <w:rsid w:val="00990B40"/>
    <w:rsid w:val="00995897"/>
    <w:rsid w:val="009F7100"/>
    <w:rsid w:val="00A32ACE"/>
    <w:rsid w:val="00A62478"/>
    <w:rsid w:val="00A963A7"/>
    <w:rsid w:val="00AA4415"/>
    <w:rsid w:val="00C36928"/>
    <w:rsid w:val="00C47F6E"/>
    <w:rsid w:val="00D902F0"/>
    <w:rsid w:val="00DA1665"/>
    <w:rsid w:val="00E8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67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A1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A16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1665"/>
    <w:pPr>
      <w:widowControl w:val="0"/>
      <w:suppressAutoHyphens/>
      <w:spacing w:line="100" w:lineRule="atLeast"/>
    </w:pPr>
    <w:rPr>
      <w:rFonts w:eastAsia="Times New Roman" w:cs="Calibri"/>
      <w:b/>
      <w:sz w:val="22"/>
      <w:lang w:eastAsia="ar-SA"/>
    </w:rPr>
  </w:style>
  <w:style w:type="paragraph" w:customStyle="1" w:styleId="a3">
    <w:name w:val="???????"/>
    <w:uiPriority w:val="99"/>
    <w:rsid w:val="00DA1665"/>
    <w:pPr>
      <w:suppressAutoHyphens/>
      <w:overflowPunct w:val="0"/>
      <w:autoSpaceDE w:val="0"/>
      <w:spacing w:after="200" w:line="276" w:lineRule="auto"/>
      <w:textAlignment w:val="baseline"/>
    </w:pPr>
    <w:rPr>
      <w:rFonts w:ascii="Times New Roman" w:eastAsia="Times New Roman" w:hAnsi="Times New Roman"/>
      <w:sz w:val="28"/>
      <w:lang w:eastAsia="ar-SA"/>
    </w:rPr>
  </w:style>
  <w:style w:type="paragraph" w:styleId="a4">
    <w:name w:val="List Paragraph"/>
    <w:basedOn w:val="a"/>
    <w:uiPriority w:val="99"/>
    <w:qFormat/>
    <w:rsid w:val="00DA1665"/>
    <w:pPr>
      <w:ind w:left="720"/>
      <w:contextualSpacing/>
    </w:pPr>
  </w:style>
  <w:style w:type="paragraph" w:customStyle="1" w:styleId="Style3">
    <w:name w:val="Style3"/>
    <w:basedOn w:val="a"/>
    <w:uiPriority w:val="99"/>
    <w:rsid w:val="006052F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52F5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6052F5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8B0547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styleId="a5">
    <w:name w:val="No Spacing"/>
    <w:uiPriority w:val="99"/>
    <w:qFormat/>
    <w:rsid w:val="008B0547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D902F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4670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2023-06-08T10:23:00Z</cp:lastPrinted>
  <dcterms:created xsi:type="dcterms:W3CDTF">2023-06-08T10:24:00Z</dcterms:created>
  <dcterms:modified xsi:type="dcterms:W3CDTF">2023-06-08T10:24:00Z</dcterms:modified>
</cp:coreProperties>
</file>